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4A" w:rsidRDefault="00EF1B4A" w:rsidP="00EF1B4A">
      <w:pPr>
        <w:spacing w:after="0"/>
        <w:rPr>
          <w:rFonts w:ascii="Times New Roman" w:hAnsi="Times New Roman" w:cs="Times New Roman"/>
        </w:rPr>
      </w:pPr>
    </w:p>
    <w:p w:rsidR="00EF1B4A" w:rsidRDefault="00EF1B4A" w:rsidP="00EF1B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вуч\Pictures\2024-10-08 п\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2024-10-08 п\п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4A" w:rsidRDefault="00EF1B4A" w:rsidP="00EF1B4A">
      <w:pPr>
        <w:spacing w:after="0"/>
        <w:rPr>
          <w:rFonts w:ascii="Times New Roman" w:hAnsi="Times New Roman" w:cs="Times New Roman"/>
        </w:rPr>
      </w:pPr>
    </w:p>
    <w:p w:rsidR="00EF1B4A" w:rsidRDefault="00EF1B4A" w:rsidP="00EF1B4A">
      <w:pPr>
        <w:spacing w:after="0"/>
        <w:rPr>
          <w:rFonts w:ascii="Times New Roman" w:hAnsi="Times New Roman" w:cs="Times New Roman"/>
        </w:rPr>
      </w:pPr>
    </w:p>
    <w:p w:rsidR="00EF1B4A" w:rsidRDefault="00EF1B4A" w:rsidP="00EF1B4A">
      <w:pPr>
        <w:spacing w:after="0"/>
        <w:rPr>
          <w:rFonts w:ascii="Times New Roman" w:hAnsi="Times New Roman" w:cs="Times New Roman"/>
        </w:rPr>
      </w:pPr>
    </w:p>
    <w:p w:rsidR="00EF1B4A" w:rsidRPr="00EF1B4A" w:rsidRDefault="00EF1B4A" w:rsidP="00EF1B4A">
      <w:pPr>
        <w:spacing w:after="0"/>
        <w:rPr>
          <w:rFonts w:ascii="Times New Roman" w:hAnsi="Times New Roman" w:cs="Times New Roman"/>
        </w:rPr>
      </w:pPr>
    </w:p>
    <w:p w:rsidR="00EF1B4A" w:rsidRDefault="00EF1B4A" w:rsidP="00EF1B4A">
      <w:pPr>
        <w:pStyle w:val="a3"/>
        <w:spacing w:after="0"/>
        <w:ind w:left="1110"/>
        <w:rPr>
          <w:rFonts w:ascii="Times New Roman" w:hAnsi="Times New Roman" w:cs="Times New Roman"/>
        </w:rPr>
      </w:pPr>
    </w:p>
    <w:p w:rsidR="00EF1B4A" w:rsidRDefault="00EF1B4A" w:rsidP="00EF1B4A">
      <w:pPr>
        <w:pStyle w:val="a3"/>
        <w:spacing w:after="0"/>
        <w:ind w:left="1110"/>
        <w:rPr>
          <w:rFonts w:ascii="Times New Roman" w:hAnsi="Times New Roman" w:cs="Times New Roman"/>
        </w:rPr>
      </w:pPr>
    </w:p>
    <w:p w:rsidR="00BD141B" w:rsidRDefault="00BD141B" w:rsidP="00BD141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рекомендаций родителям о заключении соглашения между образовательной организацией и родителями (законными представителями) о совместной деятельности по коррекции поведения несовершеннолетнего. </w:t>
      </w:r>
    </w:p>
    <w:p w:rsidR="00BD141B" w:rsidRDefault="00BD141B" w:rsidP="00BD141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 может принять решение об организации коррекционной работы как в отношении обучающегося, так и в отношении родителей (законных представителей) и/или семей несовершеннолетнего группы риска, если они не справляются со своими обязанностями по воспитанию, обучению или содержанию несовершеннолетних.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СП осуществляет свою деятел</w:t>
      </w:r>
      <w:r w:rsidR="00B34281">
        <w:rPr>
          <w:rFonts w:ascii="Times New Roman" w:hAnsi="Times New Roman" w:cs="Times New Roman"/>
        </w:rPr>
        <w:t>ьность в соответствии с данным П</w:t>
      </w:r>
      <w:r>
        <w:rPr>
          <w:rFonts w:ascii="Times New Roman" w:hAnsi="Times New Roman" w:cs="Times New Roman"/>
        </w:rPr>
        <w:t xml:space="preserve">оложением. 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 ходе заседания СП ведется протокол, отражающий информацию о цели заседания и присутствующих членах СП, рекомендации специалистов, принятые решения и сроки их исполнения. Протоколу присваивается порядковый номер.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 Участники заседания, в том числе несовершеннолетние и их родители (законные представители) знакомятся с решением СП под подпись. 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При рассмотрении на одном заседании СП материалов о </w:t>
      </w:r>
      <w:proofErr w:type="gramStart"/>
      <w:r>
        <w:rPr>
          <w:rFonts w:ascii="Times New Roman" w:hAnsi="Times New Roman" w:cs="Times New Roman"/>
        </w:rPr>
        <w:t>нескольких несовершеннолетних</w:t>
      </w:r>
      <w:proofErr w:type="gramEnd"/>
      <w:r>
        <w:rPr>
          <w:rFonts w:ascii="Times New Roman" w:hAnsi="Times New Roman" w:cs="Times New Roman"/>
        </w:rPr>
        <w:t xml:space="preserve">, рекомендации и решения СП формируются по каждому обучающемуся индивидуально, на отдельных листах. Копии рекомендаций и решений выдаются родителям (законным представителям). 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10.Протокол заверяется подписью председателя СП и подлежит регистрации в журнале учета протоколов, в отдельной графе которого  отмечается предполагаемая дата повторного (контрольного) заседания СП по каждому несовершеннолетнему.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11.Планирование и регламент работы СПН: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План заседаний СПН рекомендуется составлять на каждую четверть, определив для проведения заседаний конкретный день недели (например, по четвергам). План заседаний заверяется председателем СПН и согласуется с заинтересованными организациями (при необходимости).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Заседания СПН проводятся не реже 1 раза в четверть. При необходимости, проводятся внеплановые заседания по обсуждению проблемных ситуаций, конфликтов, происшествий для анализа ситуации и принятия решения. 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Выявление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«группы риска» проводится постоянно, на протяжении учебного года. Списки несовершеннолетних, для постановки на учет и снятия с учета подаются в </w:t>
      </w:r>
      <w:proofErr w:type="spellStart"/>
      <w:r>
        <w:rPr>
          <w:rFonts w:ascii="Times New Roman" w:hAnsi="Times New Roman" w:cs="Times New Roman"/>
        </w:rPr>
        <w:t>наркопост</w:t>
      </w:r>
      <w:proofErr w:type="spellEnd"/>
      <w:r>
        <w:rPr>
          <w:rFonts w:ascii="Times New Roman" w:hAnsi="Times New Roman" w:cs="Times New Roman"/>
        </w:rPr>
        <w:t xml:space="preserve"> каждую учебную четверть. 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 каждому несовершеннолетнему «группы риска» проводится не менее двух заседаний в год с целью недопущения нарушения прав и интересов обучающихся, контроля выполнения индивидуальных коррекционных программ, программ сопровождения и анализа занятости в свободное от учебы время, соблюдения условий соглашения о сотрудничестве с родителями (законными представителями).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СП в целях стимуляции родителей (законных представителей) вправе предложить родителям (законным представителям) заключить соглашение между образовательной организацией и родителями (законными представителями) о совместной деятельности по коррекции поведения несовершеннолетнего группы риска. 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Заключение данного соглашения бывает необходимым и оправданным в тех случаях, когда родители (законные представители) самоустраняются от решения проблем обучающихся и не выполняют рекомендации </w:t>
      </w:r>
      <w:proofErr w:type="spellStart"/>
      <w:r>
        <w:rPr>
          <w:rFonts w:ascii="Times New Roman" w:hAnsi="Times New Roman" w:cs="Times New Roman"/>
        </w:rPr>
        <w:t>педагогапсихолога</w:t>
      </w:r>
      <w:proofErr w:type="spellEnd"/>
      <w:r>
        <w:rPr>
          <w:rFonts w:ascii="Times New Roman" w:hAnsi="Times New Roman" w:cs="Times New Roman"/>
        </w:rPr>
        <w:t xml:space="preserve">, врача-нарколога и других специалистов. К соглашению между образовательной организацией и родителями (законными представителями) о совместной деятельности по коррекции поведения несовершеннолетнего группы риска прикладывается план мероприятий либо разрабатывается лист маршрутизации. Родителям (законным представителям) оказывается дополнительная консультативная психолого-педагогическая помощь, они обязуются посещать тренинги и мероприятия профилактической </w:t>
      </w:r>
      <w:r>
        <w:rPr>
          <w:rFonts w:ascii="Times New Roman" w:hAnsi="Times New Roman" w:cs="Times New Roman"/>
        </w:rPr>
        <w:lastRenderedPageBreak/>
        <w:t>направленности и отчитываться куратору о достигнутых результатах профилактической деятельности в определенные соглашением сроки. Соглашение между образовательной организацией и родителями (законными представителями) о совместной деятельности по коррекции поведения несовершеннолетнего группы риска разрабатывается образовательной организацией самостоятельно, профилактические услуги оказываются безвозмездно.</w:t>
      </w:r>
    </w:p>
    <w:p w:rsidR="00BD141B" w:rsidRDefault="00BD141B" w:rsidP="00BD14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13.Последовательность действий, предшествующих заключению соглашения между образовательной организацией и родителями (законными 26 представителями) о совместной деятельности по коррекции поведения несовершеннолетнего группы риска, выглядит следующим образом: </w:t>
      </w:r>
    </w:p>
    <w:p w:rsidR="00BD141B" w:rsidRDefault="00BD141B" w:rsidP="00BD14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приглашение родителей на заседание СП; </w:t>
      </w:r>
    </w:p>
    <w:p w:rsidR="00BD141B" w:rsidRDefault="00BD141B" w:rsidP="00BD14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создание располагающей обстановки и безопасной атмосферы разговора; представление присутствующих; сообщение о цели встречи; </w:t>
      </w:r>
    </w:p>
    <w:p w:rsidR="00BD141B" w:rsidRDefault="00BD141B" w:rsidP="00BD14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прояснение точки зрения родителей на ситуацию, последствия ситуации для несовершеннолетнего и семьи, образовательной организации, на потребности семьи; </w:t>
      </w:r>
    </w:p>
    <w:p w:rsidR="00BD141B" w:rsidRDefault="00BD141B" w:rsidP="00BD14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безоценочное</w:t>
      </w:r>
      <w:proofErr w:type="spellEnd"/>
      <w:r>
        <w:rPr>
          <w:rFonts w:ascii="Times New Roman" w:hAnsi="Times New Roman" w:cs="Times New Roman"/>
        </w:rPr>
        <w:t xml:space="preserve"> определение проблемы; </w:t>
      </w:r>
    </w:p>
    <w:p w:rsidR="00BD141B" w:rsidRDefault="00BD141B" w:rsidP="00BD14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предложение совместного обсуждения и решения проблемы;</w:t>
      </w:r>
    </w:p>
    <w:p w:rsidR="00BD141B" w:rsidRDefault="00BD141B" w:rsidP="00BD14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подробное описание опыта работы по решению подобных проблем;</w:t>
      </w:r>
    </w:p>
    <w:p w:rsidR="00BD141B" w:rsidRDefault="00BD141B" w:rsidP="00BD14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разработка плана совместных действий (листа маршрутизации);</w:t>
      </w:r>
    </w:p>
    <w:p w:rsidR="00BD141B" w:rsidRDefault="00BD141B" w:rsidP="00BD14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разделение ответственности между образовательной организацией и родителями в совместной работе; </w:t>
      </w:r>
    </w:p>
    <w:p w:rsidR="00BD141B" w:rsidRDefault="00BD141B" w:rsidP="00BD14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обсуждение возникших вопросов; </w:t>
      </w:r>
    </w:p>
    <w:p w:rsidR="00BD141B" w:rsidRDefault="00BD141B" w:rsidP="00BD14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 соглашением между образовательной организацией и родителями (законными представителями) о совместной деятельности по коррекции поведения несовершеннолетнего группы риска; </w:t>
      </w:r>
    </w:p>
    <w:p w:rsidR="00BD141B" w:rsidRDefault="00BD141B" w:rsidP="00BD141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подведение итогов встречи, определение сроков последующих встреч. </w:t>
      </w:r>
    </w:p>
    <w:p w:rsidR="00BD141B" w:rsidRDefault="00BD141B" w:rsidP="00BD141B">
      <w:pPr>
        <w:spacing w:after="0"/>
      </w:pPr>
    </w:p>
    <w:p w:rsidR="00BD141B" w:rsidRDefault="00BD141B" w:rsidP="00BD141B">
      <w:pPr>
        <w:spacing w:after="0"/>
      </w:pPr>
    </w:p>
    <w:p w:rsidR="004124A3" w:rsidRDefault="004124A3"/>
    <w:sectPr w:rsidR="004124A3" w:rsidSect="0041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B5A"/>
    <w:multiLevelType w:val="hybridMultilevel"/>
    <w:tmpl w:val="512EDBA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A795F"/>
    <w:multiLevelType w:val="hybridMultilevel"/>
    <w:tmpl w:val="16F4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F523E"/>
    <w:multiLevelType w:val="hybridMultilevel"/>
    <w:tmpl w:val="FB82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F718E"/>
    <w:multiLevelType w:val="hybridMultilevel"/>
    <w:tmpl w:val="4D0404C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838B7"/>
    <w:multiLevelType w:val="hybridMultilevel"/>
    <w:tmpl w:val="1890B64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41B"/>
    <w:rsid w:val="000E53C5"/>
    <w:rsid w:val="00250D9D"/>
    <w:rsid w:val="004124A3"/>
    <w:rsid w:val="005011F9"/>
    <w:rsid w:val="00531B2D"/>
    <w:rsid w:val="0062658D"/>
    <w:rsid w:val="00743A7C"/>
    <w:rsid w:val="00794724"/>
    <w:rsid w:val="008866A5"/>
    <w:rsid w:val="00886E3A"/>
    <w:rsid w:val="00B34281"/>
    <w:rsid w:val="00BD141B"/>
    <w:rsid w:val="00C86698"/>
    <w:rsid w:val="00D90FB3"/>
    <w:rsid w:val="00E26009"/>
    <w:rsid w:val="00EF1B4A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4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cp:lastPrinted>2024-10-07T01:22:00Z</cp:lastPrinted>
  <dcterms:created xsi:type="dcterms:W3CDTF">2024-10-03T02:58:00Z</dcterms:created>
  <dcterms:modified xsi:type="dcterms:W3CDTF">2024-10-08T04:36:00Z</dcterms:modified>
</cp:coreProperties>
</file>