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22" w:rsidRDefault="003B2C22" w:rsidP="005905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C22" w:rsidRDefault="003B2C22" w:rsidP="003B2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175" cy="8910241"/>
            <wp:effectExtent l="19050" t="0" r="0" b="0"/>
            <wp:docPr id="1" name="Рисунок 1" descr="C:\Users\Завуч\Pictures\2024-10-31 7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Pictures\2024-10-31 7\7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C22" w:rsidRDefault="003B2C22" w:rsidP="005905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C22" w:rsidRDefault="003B2C22" w:rsidP="005905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4D7" w:rsidRPr="00590508" w:rsidRDefault="00B562D2" w:rsidP="005905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614D7" w:rsidRDefault="00B562D2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курса внеурочной деятельности «Орлята России»  разработана в соответствии:</w:t>
      </w:r>
    </w:p>
    <w:p w:rsidR="003614D7" w:rsidRDefault="00B562D2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Федеральным  законом от 29.12.2012 № 273 «Об образовании в Российской Федерации»;</w:t>
      </w:r>
    </w:p>
    <w:p w:rsidR="003614D7" w:rsidRDefault="00B562D2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3614D7" w:rsidRDefault="00B562D2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3614D7" w:rsidRDefault="00B562D2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3614D7" w:rsidRDefault="00B562D2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3614D7" w:rsidRDefault="00B562D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основной образовательной программы.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614D7" w:rsidRDefault="003614D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4D7" w:rsidRDefault="00B56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</w:t>
      </w:r>
      <w:r w:rsidR="003B2C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КУРСА В</w:t>
      </w:r>
      <w:r w:rsidR="003B2C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УЧЕБНОМ</w:t>
      </w:r>
      <w:r>
        <w:rPr>
          <w:rFonts w:ascii="Times New Roman" w:hAnsi="Times New Roman" w:cs="Times New Roman"/>
          <w:b/>
          <w:bCs/>
          <w:spacing w:val="-57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ПЛАНЕ</w:t>
      </w:r>
    </w:p>
    <w:p w:rsidR="003614D7" w:rsidRDefault="003614D7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14D7" w:rsidRDefault="00B562D2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Общее число часов, отведённых на изучение курса внеурочной </w:t>
      </w:r>
      <w:r w:rsidR="00317ABB">
        <w:rPr>
          <w:rFonts w:ascii="Times New Roman" w:hAnsi="Times New Roman" w:cs="Times New Roman"/>
          <w:sz w:val="24"/>
          <w:szCs w:val="24"/>
          <w:lang w:eastAsia="ru-RU"/>
        </w:rPr>
        <w:t>деятельности «Орлята России» в 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классе составляет 35 часов.</w:t>
      </w:r>
    </w:p>
    <w:p w:rsidR="003614D7" w:rsidRDefault="003614D7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14D7" w:rsidRDefault="00B562D2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 КУРСА ВНЕУРОЧНОЙ ДЕЯТЕЛЬНОСТИ</w:t>
      </w:r>
    </w:p>
    <w:p w:rsidR="003614D7" w:rsidRDefault="003614D7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14D7" w:rsidRDefault="00B562D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В основу курса внеурочной деятельности положен системно-деятельностный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3614D7" w:rsidRDefault="00B562D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3614D7" w:rsidRDefault="00B562D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Курс внеурочной деятельности представляет комплекс из 9-и занятий по 7-ми трекам.</w:t>
      </w:r>
    </w:p>
    <w:p w:rsidR="003614D7" w:rsidRDefault="003614D7">
      <w:pPr>
        <w:suppressAutoHyphens w:val="0"/>
        <w:spacing w:after="0"/>
        <w:jc w:val="both"/>
        <w:rPr>
          <w:rFonts w:ascii="Times New Roman" w:eastAsiaTheme="minorHAnsi" w:hAnsi="Times New Roman" w:cs="Times New Roman"/>
          <w:b/>
          <w:spacing w:val="-2"/>
          <w:sz w:val="24"/>
          <w:szCs w:val="24"/>
          <w:lang w:eastAsia="en-US"/>
        </w:rPr>
      </w:pPr>
    </w:p>
    <w:p w:rsidR="003614D7" w:rsidRDefault="00B562D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pacing w:val="-2"/>
          <w:sz w:val="24"/>
          <w:szCs w:val="24"/>
          <w:lang w:eastAsia="en-US"/>
        </w:rPr>
        <w:t xml:space="preserve">1. </w:t>
      </w:r>
      <w:r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Трек «Орлёнок – Лидер» </w:t>
      </w:r>
    </w:p>
    <w:p w:rsidR="003614D7" w:rsidRDefault="00B562D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Ценности, значимые качества трека: дружба, команда.</w:t>
      </w:r>
    </w:p>
    <w:p w:rsidR="003614D7" w:rsidRDefault="00B562D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</w:t>
      </w:r>
    </w:p>
    <w:p w:rsidR="003614D7" w:rsidRDefault="003614D7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14D7" w:rsidRDefault="00B562D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Трек «Орлёнок – Эрудит» </w:t>
      </w:r>
    </w:p>
    <w:p w:rsidR="003614D7" w:rsidRDefault="00B562D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Ценности, значимые качества трека: познание.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3614D7" w:rsidRDefault="00B562D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3614D7" w:rsidRDefault="00B562D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3614D7" w:rsidRDefault="003614D7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14D7" w:rsidRDefault="00B562D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Трек «Орлёнок – Мастер» </w:t>
      </w:r>
    </w:p>
    <w:p w:rsidR="003614D7" w:rsidRDefault="00B562D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Ценности, значимые качества трека: познание </w:t>
      </w:r>
    </w:p>
    <w:p w:rsidR="003614D7" w:rsidRDefault="00B562D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3614D7" w:rsidRDefault="00B562D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 </w:t>
      </w:r>
    </w:p>
    <w:p w:rsidR="003614D7" w:rsidRDefault="003614D7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14D7" w:rsidRDefault="00B562D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Трек «Орлёнок – Доброволец» </w:t>
      </w:r>
    </w:p>
    <w:p w:rsidR="003614D7" w:rsidRDefault="00B562D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Ценности, значимые качества трека: милосердие, доброта, забота.</w:t>
      </w:r>
    </w:p>
    <w:p w:rsidR="003614D7" w:rsidRDefault="00B562D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:rsidR="003614D7" w:rsidRDefault="00B562D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 имеющемуся социальному опыту детей в любое время учебного года.</w:t>
      </w:r>
    </w:p>
    <w:p w:rsidR="003614D7" w:rsidRDefault="003614D7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14D7" w:rsidRDefault="00B562D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Трек «Орлёнок – Спортсмен» </w:t>
      </w:r>
    </w:p>
    <w:p w:rsidR="003614D7" w:rsidRDefault="00B562D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Ценности, значимые качества трека: здоровый образ жизни. </w:t>
      </w:r>
    </w:p>
    <w:p w:rsidR="003614D7" w:rsidRDefault="00B562D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мероприятия в том числе позволят снизить заболеваемость детей, что актуально в зимний период.</w:t>
      </w:r>
    </w:p>
    <w:p w:rsidR="003614D7" w:rsidRDefault="003614D7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14D7" w:rsidRDefault="00B562D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Трек «Орлёнок – Эколог» </w:t>
      </w:r>
    </w:p>
    <w:p w:rsidR="003614D7" w:rsidRDefault="00B562D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Ценности, значимые качества трека: природа, Родина.</w:t>
      </w:r>
    </w:p>
    <w:p w:rsidR="003614D7" w:rsidRDefault="00B562D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</w:t>
      </w:r>
    </w:p>
    <w:p w:rsidR="003614D7" w:rsidRDefault="00B562D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посадками деревьев, уборке мусора в рамках экологического субботника.</w:t>
      </w:r>
    </w:p>
    <w:p w:rsidR="003614D7" w:rsidRDefault="003614D7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14D7" w:rsidRDefault="00B562D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Трек «Орлёнок – Хранитель исторической памяти» </w:t>
      </w:r>
    </w:p>
    <w:p w:rsidR="003614D7" w:rsidRDefault="00B562D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Ценности, значимые качества трека: семья, Родина.</w:t>
      </w:r>
    </w:p>
    <w:p w:rsidR="003614D7" w:rsidRDefault="00B562D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:rsidR="003614D7" w:rsidRDefault="00B562D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Основная смысловая нагрузка трека:</w:t>
      </w:r>
    </w:p>
    <w:p w:rsidR="003614D7" w:rsidRDefault="00B562D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 – хранитель традиций своей семьи.</w:t>
      </w:r>
    </w:p>
    <w:p w:rsidR="003614D7" w:rsidRDefault="00B562D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Мы (класс) – хранители своих достижений.</w:t>
      </w:r>
    </w:p>
    <w:p w:rsidR="003614D7" w:rsidRDefault="00B562D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Я/Мы – хранители исторической памяти своей страны.</w:t>
      </w:r>
    </w:p>
    <w:p w:rsidR="003614D7" w:rsidRDefault="003614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14D7" w:rsidRDefault="00B562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3614D7" w:rsidRDefault="00B562D2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Целевые ориентиры результатов участия и освоения младшими школьниками содержания учебно-методического комплекса программы«Орлята России»определены в соответствиис ФГОС,основными направлениями воспитания,зафиксированными в Примерной рабочей программе воспитания и основываются на российских базовых национальных ценностях:</w:t>
      </w:r>
    </w:p>
    <w:p w:rsidR="003614D7" w:rsidRDefault="00B562D2">
      <w:pPr>
        <w:pStyle w:val="a3"/>
        <w:spacing w:before="0" w:beforeAutospacing="0" w:after="0" w:afterAutospacing="0"/>
        <w:rPr>
          <w:b/>
          <w:color w:val="010101"/>
        </w:rPr>
      </w:pPr>
      <w:r>
        <w:rPr>
          <w:b/>
          <w:color w:val="010101"/>
        </w:rPr>
        <w:t>Личностные результаты:</w:t>
      </w:r>
    </w:p>
    <w:p w:rsidR="003614D7" w:rsidRDefault="00B562D2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- формирование основы российской гражданской идентичности, чувство гордости за своюРодину, российский народ и историю России;</w:t>
      </w:r>
    </w:p>
    <w:p w:rsidR="003614D7" w:rsidRDefault="00B562D2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- формировать гуманистические и демократические ценностные ориентации,</w:t>
      </w:r>
    </w:p>
    <w:p w:rsidR="003614D7" w:rsidRDefault="00B562D2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-овладевать начальныминавыкамиадаптациивдинамичноизменяющемсяи развивающемся мире;</w:t>
      </w:r>
    </w:p>
    <w:p w:rsidR="003614D7" w:rsidRDefault="00B562D2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--развитие самостоятельности, личнойответственностизасвоипоступкинаосновепредставленийо нравственных нормах;</w:t>
      </w:r>
    </w:p>
    <w:p w:rsidR="003614D7" w:rsidRDefault="00B562D2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- формировать навыки сотрудничества со взрослыми и сверстниками в разных социальных ситуациях;</w:t>
      </w:r>
    </w:p>
    <w:p w:rsidR="003614D7" w:rsidRDefault="00B562D2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- формировать безопасный,здоровый образ жизни ;</w:t>
      </w:r>
    </w:p>
    <w:p w:rsidR="003614D7" w:rsidRDefault="00B562D2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-мотивации к творческому труду,работе на результат,бережному отношению к материальными духовным ценностям;</w:t>
      </w:r>
    </w:p>
    <w:p w:rsidR="003614D7" w:rsidRDefault="00B562D2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-формировать эстетические потребности, ценности и чувства.</w:t>
      </w:r>
    </w:p>
    <w:p w:rsidR="003614D7" w:rsidRDefault="003614D7">
      <w:pPr>
        <w:pStyle w:val="a3"/>
        <w:spacing w:before="0" w:beforeAutospacing="0" w:after="0" w:afterAutospacing="0"/>
        <w:rPr>
          <w:b/>
          <w:color w:val="010101"/>
        </w:rPr>
      </w:pPr>
    </w:p>
    <w:p w:rsidR="003614D7" w:rsidRDefault="00B562D2">
      <w:pPr>
        <w:pStyle w:val="a3"/>
        <w:spacing w:before="0" w:beforeAutospacing="0" w:after="0" w:afterAutospacing="0"/>
        <w:rPr>
          <w:b/>
          <w:color w:val="010101"/>
        </w:rPr>
      </w:pPr>
      <w:r>
        <w:rPr>
          <w:b/>
          <w:color w:val="010101"/>
        </w:rPr>
        <w:t>Метапредметные результаты.</w:t>
      </w:r>
    </w:p>
    <w:p w:rsidR="003614D7" w:rsidRDefault="00B562D2">
      <w:pPr>
        <w:pStyle w:val="a3"/>
        <w:spacing w:before="0" w:beforeAutospacing="0" w:after="0" w:afterAutospacing="0"/>
        <w:rPr>
          <w:b/>
          <w:color w:val="010101"/>
        </w:rPr>
      </w:pPr>
      <w:r>
        <w:rPr>
          <w:b/>
          <w:iCs/>
          <w:color w:val="010101"/>
        </w:rPr>
        <w:t>Коммуникативные:</w:t>
      </w:r>
    </w:p>
    <w:p w:rsidR="003614D7" w:rsidRDefault="00B562D2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-  владение методами поиска, переработки, хранения и передачи информации;</w:t>
      </w:r>
    </w:p>
    <w:p w:rsidR="003614D7" w:rsidRDefault="00B562D2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умению слушать собеседника и вести диалог;</w:t>
      </w:r>
    </w:p>
    <w:p w:rsidR="003614D7" w:rsidRDefault="00B562D2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- умение излагать своё мнение и аргументировать свою точку зрения и оценку событий;</w:t>
      </w:r>
    </w:p>
    <w:p w:rsidR="003614D7" w:rsidRDefault="00B562D2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- умение договариваться о распределении функций и ролей в совместной деятельности;</w:t>
      </w:r>
    </w:p>
    <w:p w:rsidR="003614D7" w:rsidRDefault="00B562D2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- осуществлять взаимный контроль в совместной деятельности;умение использоватьречевыесредстваисредстваинформационныхи коммуникационных технологий (далее – ИКТ) для решения коммуникативных и познавательных задач ;</w:t>
      </w:r>
    </w:p>
    <w:p w:rsidR="003614D7" w:rsidRDefault="00B562D2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-умению определять общую цель и пути ее достижения.</w:t>
      </w:r>
    </w:p>
    <w:p w:rsidR="003614D7" w:rsidRDefault="00B562D2">
      <w:pPr>
        <w:pStyle w:val="a3"/>
        <w:spacing w:before="0" w:beforeAutospacing="0" w:after="0" w:afterAutospacing="0"/>
        <w:rPr>
          <w:b/>
          <w:iCs/>
          <w:color w:val="010101"/>
        </w:rPr>
      </w:pPr>
      <w:r>
        <w:rPr>
          <w:b/>
          <w:iCs/>
          <w:color w:val="010101"/>
        </w:rPr>
        <w:t>Познавательные:</w:t>
      </w:r>
    </w:p>
    <w:p w:rsidR="003614D7" w:rsidRDefault="00B562D2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- сравнивать, анализировать, синтезировать, обобщать и классифицировать объекты, явления породо-видовым признакам;</w:t>
      </w:r>
    </w:p>
    <w:p w:rsidR="003614D7" w:rsidRDefault="00B562D2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- устанавливать аналогии и причинно-следственные связи;</w:t>
      </w:r>
    </w:p>
    <w:p w:rsidR="003614D7" w:rsidRDefault="00B562D2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- работать с таблицами, картами, схемами;</w:t>
      </w:r>
    </w:p>
    <w:p w:rsidR="003614D7" w:rsidRDefault="00B562D2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- умению кодировать и декодировать информацию .</w:t>
      </w:r>
    </w:p>
    <w:p w:rsidR="003614D7" w:rsidRDefault="00B562D2">
      <w:pPr>
        <w:pStyle w:val="a3"/>
        <w:spacing w:before="0" w:beforeAutospacing="0" w:after="0" w:afterAutospacing="0"/>
        <w:rPr>
          <w:b/>
          <w:iCs/>
          <w:color w:val="010101"/>
        </w:rPr>
      </w:pPr>
      <w:r>
        <w:rPr>
          <w:b/>
          <w:iCs/>
          <w:color w:val="010101"/>
        </w:rPr>
        <w:t>Регулятивные:</w:t>
      </w:r>
    </w:p>
    <w:p w:rsidR="003614D7" w:rsidRDefault="00B562D2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- планировать свою деятельность;</w:t>
      </w:r>
    </w:p>
    <w:p w:rsidR="003614D7" w:rsidRDefault="00B562D2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- осуществлять самонаблюдение и самооценку в процессе деятельности;</w:t>
      </w:r>
    </w:p>
    <w:p w:rsidR="003614D7" w:rsidRDefault="00B562D2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- анализировать причины своего успеха/неуспеха</w:t>
      </w:r>
    </w:p>
    <w:p w:rsidR="003614D7" w:rsidRDefault="003614D7">
      <w:pPr>
        <w:pStyle w:val="a3"/>
        <w:spacing w:before="0" w:beforeAutospacing="0" w:after="0" w:afterAutospacing="0"/>
        <w:rPr>
          <w:b/>
          <w:color w:val="010101"/>
        </w:rPr>
      </w:pPr>
    </w:p>
    <w:p w:rsidR="003614D7" w:rsidRDefault="00B562D2">
      <w:pPr>
        <w:pStyle w:val="a3"/>
        <w:spacing w:before="0" w:beforeAutospacing="0" w:after="0" w:afterAutospacing="0"/>
        <w:rPr>
          <w:b/>
          <w:color w:val="010101"/>
        </w:rPr>
      </w:pPr>
      <w:r>
        <w:rPr>
          <w:b/>
          <w:color w:val="010101"/>
        </w:rPr>
        <w:t>Предметныерезультаты.</w:t>
      </w:r>
    </w:p>
    <w:p w:rsidR="003614D7" w:rsidRDefault="00B562D2">
      <w:pPr>
        <w:pStyle w:val="a3"/>
        <w:spacing w:before="0" w:beforeAutospacing="0" w:after="0" w:afterAutospacing="0"/>
        <w:rPr>
          <w:color w:val="010101"/>
        </w:rPr>
      </w:pPr>
      <w:r>
        <w:rPr>
          <w:i/>
          <w:iCs/>
          <w:color w:val="010101"/>
        </w:rPr>
        <w:t xml:space="preserve">- </w:t>
      </w:r>
      <w:r>
        <w:rPr>
          <w:color w:val="010101"/>
        </w:rPr>
        <w:t>использовать действия с языковыми единицами для решения познавательных, практических и коммуникативных задач;</w:t>
      </w:r>
    </w:p>
    <w:p w:rsidR="003614D7" w:rsidRDefault="00B562D2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- самостоятельно выбирать интересующую литературу;</w:t>
      </w:r>
    </w:p>
    <w:p w:rsidR="003614D7" w:rsidRDefault="00B562D2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-пользоваться справочными источниками для понимания и получения дополнительной информации;</w:t>
      </w:r>
    </w:p>
    <w:p w:rsidR="003614D7" w:rsidRDefault="00B562D2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-применять математические знания для решения учебно-познавательных и учебно- практических задач;</w:t>
      </w:r>
    </w:p>
    <w:p w:rsidR="003614D7" w:rsidRDefault="00B562D2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lastRenderedPageBreak/>
        <w:t>- выполнять элементарные правила экологической грамотности,нравственного поведения в мире природы и людей,</w:t>
      </w:r>
    </w:p>
    <w:p w:rsidR="003614D7" w:rsidRDefault="00B562D2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-владеть элементарным способам из учения природы и обществ(наблюдению, записи, измерению,опыту,сравнению,классификации и др.,с получением информации из семейных архивов,от окружающих людей,в открытом информационном пространстве) ;</w:t>
      </w:r>
    </w:p>
    <w:p w:rsidR="003614D7" w:rsidRDefault="00B562D2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- устанавливатьивыявлятьпричинно-следственныесвязивокружающеммире;</w:t>
      </w:r>
    </w:p>
    <w:p w:rsidR="003614D7" w:rsidRDefault="00B562D2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- практическим умениями навыкам в различных видах художественной деятельности,а также в специфических формах художественной деятельности, базирующихся на ИКТ(цифровая фотография, видеозапись,элементы мультипликации и пр.);</w:t>
      </w:r>
    </w:p>
    <w:p w:rsidR="003614D7" w:rsidRDefault="00B562D2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- использовать приобретённые знания и умения для творческого решения несложных творческих, технологических и организационных задач.</w:t>
      </w:r>
    </w:p>
    <w:p w:rsidR="003614D7" w:rsidRDefault="003614D7">
      <w:pPr>
        <w:pStyle w:val="a3"/>
        <w:spacing w:before="0" w:beforeAutospacing="0" w:after="0" w:afterAutospacing="0"/>
        <w:rPr>
          <w:color w:val="010101"/>
        </w:rPr>
      </w:pPr>
    </w:p>
    <w:p w:rsidR="003614D7" w:rsidRDefault="00B56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организации  и  виды деятельности:</w:t>
      </w:r>
    </w:p>
    <w:p w:rsidR="003614D7" w:rsidRDefault="00B56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игровая, фронтальная, групповая, индивидуальная;</w:t>
      </w:r>
    </w:p>
    <w:p w:rsidR="003614D7" w:rsidRDefault="00B56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лекции, беседы, КВНы, экскурсии, походы, театрализованные представления;</w:t>
      </w:r>
    </w:p>
    <w:p w:rsidR="003614D7" w:rsidRDefault="00B56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анализ и просмотр  презентаций, видеофильмов, мультиуроков.</w:t>
      </w:r>
    </w:p>
    <w:p w:rsidR="003614D7" w:rsidRDefault="003614D7">
      <w:pPr>
        <w:pStyle w:val="a3"/>
        <w:spacing w:before="0" w:beforeAutospacing="0" w:after="0" w:afterAutospacing="0"/>
        <w:rPr>
          <w:color w:val="010101"/>
        </w:rPr>
      </w:pPr>
    </w:p>
    <w:p w:rsidR="003614D7" w:rsidRDefault="00B562D2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  <w:highlight w:val="white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highlight w:val="white"/>
          <w:lang w:eastAsia="ru-RU"/>
        </w:rPr>
        <w:t>тематическое планирование</w:t>
      </w:r>
    </w:p>
    <w:tbl>
      <w:tblPr>
        <w:tblStyle w:val="a4"/>
        <w:tblW w:w="10065" w:type="dxa"/>
        <w:tblInd w:w="108" w:type="dxa"/>
        <w:tblLayout w:type="fixed"/>
        <w:tblLook w:val="04A0"/>
      </w:tblPr>
      <w:tblGrid>
        <w:gridCol w:w="1134"/>
        <w:gridCol w:w="5387"/>
        <w:gridCol w:w="1134"/>
        <w:gridCol w:w="2410"/>
      </w:tblGrid>
      <w:tr w:rsidR="003614D7">
        <w:trPr>
          <w:trHeight w:val="869"/>
        </w:trPr>
        <w:tc>
          <w:tcPr>
            <w:tcW w:w="1134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387" w:type="dxa"/>
          </w:tcPr>
          <w:p w:rsidR="003614D7" w:rsidRDefault="00B562D2">
            <w:pPr>
              <w:suppressAutoHyphens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:rsidR="003614D7" w:rsidRDefault="00B562D2">
            <w:pPr>
              <w:suppressAutoHyphens w:val="0"/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Электронные(цифровые)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ресурсы</w:t>
            </w:r>
          </w:p>
        </w:tc>
      </w:tr>
      <w:tr w:rsidR="003614D7">
        <w:tc>
          <w:tcPr>
            <w:tcW w:w="1134" w:type="dxa"/>
          </w:tcPr>
          <w:p w:rsidR="003614D7" w:rsidRDefault="003614D7">
            <w:pPr>
              <w:numPr>
                <w:ilvl w:val="0"/>
                <w:numId w:val="1"/>
              </w:numPr>
              <w:tabs>
                <w:tab w:val="left" w:pos="367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614D7" w:rsidRDefault="00B562D2">
            <w:pPr>
              <w:tabs>
                <w:tab w:val="left" w:pos="1485"/>
                <w:tab w:val="left" w:pos="3675"/>
              </w:tabs>
              <w:suppressAutoHyphens w:val="0"/>
              <w:spacing w:after="0" w:line="240" w:lineRule="auto"/>
              <w:ind w:left="34" w:right="34" w:hanging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</w:tcPr>
          <w:p w:rsidR="003614D7" w:rsidRDefault="00B562D2">
            <w:pPr>
              <w:tabs>
                <w:tab w:val="left" w:pos="3675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3614D7" w:rsidRDefault="00B562D2">
            <w:pPr>
              <w:tabs>
                <w:tab w:val="left" w:pos="3675"/>
              </w:tabs>
              <w:suppressAutoHyphens w:val="0"/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</w:t>
            </w:r>
          </w:p>
        </w:tc>
      </w:tr>
      <w:tr w:rsidR="003614D7">
        <w:tc>
          <w:tcPr>
            <w:tcW w:w="1134" w:type="dxa"/>
          </w:tcPr>
          <w:p w:rsidR="003614D7" w:rsidRDefault="003614D7">
            <w:pPr>
              <w:numPr>
                <w:ilvl w:val="0"/>
                <w:numId w:val="1"/>
              </w:numPr>
              <w:tabs>
                <w:tab w:val="left" w:pos="367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614D7" w:rsidRDefault="00B562D2">
            <w:pPr>
              <w:tabs>
                <w:tab w:val="left" w:pos="1485"/>
                <w:tab w:val="left" w:pos="3675"/>
              </w:tabs>
              <w:suppressAutoHyphens w:val="0"/>
              <w:spacing w:after="0" w:line="240" w:lineRule="auto"/>
              <w:ind w:left="34" w:right="34" w:hanging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4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3614D7" w:rsidRDefault="00B562D2">
            <w:pPr>
              <w:suppressAutoHyphens w:val="0"/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</w:t>
            </w:r>
          </w:p>
        </w:tc>
      </w:tr>
      <w:tr w:rsidR="003614D7">
        <w:tc>
          <w:tcPr>
            <w:tcW w:w="1134" w:type="dxa"/>
          </w:tcPr>
          <w:p w:rsidR="003614D7" w:rsidRDefault="003614D7">
            <w:pPr>
              <w:numPr>
                <w:ilvl w:val="0"/>
                <w:numId w:val="1"/>
              </w:numPr>
              <w:tabs>
                <w:tab w:val="left" w:pos="367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614D7" w:rsidRDefault="00B562D2">
            <w:pPr>
              <w:tabs>
                <w:tab w:val="left" w:pos="367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4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3614D7" w:rsidRDefault="00B562D2">
            <w:pPr>
              <w:suppressAutoHyphens w:val="0"/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</w:t>
            </w:r>
          </w:p>
        </w:tc>
      </w:tr>
      <w:tr w:rsidR="003614D7">
        <w:tc>
          <w:tcPr>
            <w:tcW w:w="1134" w:type="dxa"/>
          </w:tcPr>
          <w:p w:rsidR="003614D7" w:rsidRDefault="003614D7">
            <w:pPr>
              <w:numPr>
                <w:ilvl w:val="0"/>
                <w:numId w:val="1"/>
              </w:numPr>
              <w:tabs>
                <w:tab w:val="left" w:pos="367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614D7" w:rsidRDefault="00B562D2">
            <w:pPr>
              <w:tabs>
                <w:tab w:val="left" w:pos="367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3614D7" w:rsidRDefault="00B562D2">
            <w:pPr>
              <w:suppressAutoHyphens w:val="0"/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</w:t>
            </w:r>
          </w:p>
        </w:tc>
      </w:tr>
      <w:tr w:rsidR="003614D7">
        <w:tc>
          <w:tcPr>
            <w:tcW w:w="1134" w:type="dxa"/>
          </w:tcPr>
          <w:p w:rsidR="003614D7" w:rsidRDefault="003614D7">
            <w:pPr>
              <w:numPr>
                <w:ilvl w:val="0"/>
                <w:numId w:val="1"/>
              </w:numPr>
              <w:tabs>
                <w:tab w:val="left" w:pos="367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614D7" w:rsidRDefault="00B562D2">
            <w:pPr>
              <w:tabs>
                <w:tab w:val="left" w:pos="367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3614D7" w:rsidRDefault="00B562D2">
            <w:pPr>
              <w:suppressAutoHyphens w:val="0"/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</w:t>
            </w:r>
          </w:p>
        </w:tc>
      </w:tr>
      <w:tr w:rsidR="003614D7">
        <w:tc>
          <w:tcPr>
            <w:tcW w:w="1134" w:type="dxa"/>
          </w:tcPr>
          <w:p w:rsidR="003614D7" w:rsidRDefault="003614D7">
            <w:pPr>
              <w:numPr>
                <w:ilvl w:val="0"/>
                <w:numId w:val="1"/>
              </w:numPr>
              <w:tabs>
                <w:tab w:val="left" w:pos="367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614D7" w:rsidRDefault="00B562D2">
            <w:pPr>
              <w:tabs>
                <w:tab w:val="left" w:pos="367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3614D7" w:rsidRDefault="00B562D2">
            <w:pPr>
              <w:suppressAutoHyphens w:val="0"/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</w:t>
            </w:r>
          </w:p>
        </w:tc>
      </w:tr>
      <w:tr w:rsidR="003614D7">
        <w:tc>
          <w:tcPr>
            <w:tcW w:w="1134" w:type="dxa"/>
          </w:tcPr>
          <w:p w:rsidR="003614D7" w:rsidRDefault="003614D7">
            <w:pPr>
              <w:numPr>
                <w:ilvl w:val="0"/>
                <w:numId w:val="1"/>
              </w:numPr>
              <w:tabs>
                <w:tab w:val="left" w:pos="367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614D7" w:rsidRDefault="00B562D2">
            <w:pPr>
              <w:tabs>
                <w:tab w:val="left" w:pos="367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4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3614D7" w:rsidRDefault="00B562D2">
            <w:pPr>
              <w:suppressAutoHyphens w:val="0"/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</w:t>
            </w:r>
          </w:p>
        </w:tc>
      </w:tr>
      <w:tr w:rsidR="003614D7">
        <w:tc>
          <w:tcPr>
            <w:tcW w:w="1134" w:type="dxa"/>
          </w:tcPr>
          <w:p w:rsidR="003614D7" w:rsidRDefault="003614D7">
            <w:pPr>
              <w:numPr>
                <w:ilvl w:val="0"/>
                <w:numId w:val="1"/>
              </w:numPr>
              <w:tabs>
                <w:tab w:val="left" w:pos="367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614D7" w:rsidRDefault="00B562D2">
            <w:pPr>
              <w:tabs>
                <w:tab w:val="left" w:pos="367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4" w:type="dxa"/>
          </w:tcPr>
          <w:p w:rsidR="003614D7" w:rsidRDefault="00B562D2">
            <w:pPr>
              <w:tabs>
                <w:tab w:val="left" w:pos="3675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3614D7" w:rsidRDefault="00B562D2">
            <w:pPr>
              <w:tabs>
                <w:tab w:val="left" w:pos="3675"/>
              </w:tabs>
              <w:suppressAutoHyphens w:val="0"/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</w:t>
            </w:r>
          </w:p>
        </w:tc>
      </w:tr>
      <w:tr w:rsidR="003614D7">
        <w:tc>
          <w:tcPr>
            <w:tcW w:w="1134" w:type="dxa"/>
          </w:tcPr>
          <w:p w:rsidR="003614D7" w:rsidRDefault="003614D7">
            <w:pPr>
              <w:numPr>
                <w:ilvl w:val="0"/>
                <w:numId w:val="1"/>
              </w:numPr>
              <w:tabs>
                <w:tab w:val="left" w:pos="367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614D7" w:rsidRDefault="00B562D2">
            <w:pPr>
              <w:tabs>
                <w:tab w:val="left" w:pos="367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134" w:type="dxa"/>
          </w:tcPr>
          <w:p w:rsidR="003614D7" w:rsidRDefault="00B562D2">
            <w:pPr>
              <w:tabs>
                <w:tab w:val="left" w:pos="3675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2410" w:type="dxa"/>
          </w:tcPr>
          <w:p w:rsidR="003614D7" w:rsidRDefault="00B562D2">
            <w:pPr>
              <w:tabs>
                <w:tab w:val="left" w:pos="3675"/>
              </w:tabs>
              <w:suppressAutoHyphens w:val="0"/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</w:t>
            </w:r>
          </w:p>
        </w:tc>
      </w:tr>
    </w:tbl>
    <w:p w:rsidR="003614D7" w:rsidRDefault="003614D7">
      <w:pPr>
        <w:pStyle w:val="a3"/>
        <w:spacing w:before="0" w:beforeAutospacing="0" w:after="0" w:afterAutospacing="0"/>
        <w:rPr>
          <w:color w:val="010101"/>
        </w:rPr>
      </w:pPr>
    </w:p>
    <w:p w:rsidR="003614D7" w:rsidRDefault="003614D7">
      <w:pPr>
        <w:pStyle w:val="a3"/>
        <w:spacing w:before="0" w:beforeAutospacing="0" w:after="0" w:afterAutospacing="0"/>
        <w:rPr>
          <w:color w:val="010101"/>
        </w:rPr>
      </w:pPr>
    </w:p>
    <w:p w:rsidR="003614D7" w:rsidRDefault="003614D7">
      <w:pPr>
        <w:pStyle w:val="a3"/>
        <w:spacing w:before="0" w:beforeAutospacing="0" w:after="0" w:afterAutospacing="0"/>
        <w:rPr>
          <w:color w:val="010101"/>
        </w:rPr>
      </w:pPr>
    </w:p>
    <w:p w:rsidR="003614D7" w:rsidRDefault="003614D7">
      <w:pPr>
        <w:pStyle w:val="a3"/>
        <w:spacing w:before="0" w:beforeAutospacing="0" w:after="0" w:afterAutospacing="0"/>
        <w:rPr>
          <w:color w:val="010101"/>
        </w:rPr>
      </w:pPr>
    </w:p>
    <w:p w:rsidR="003614D7" w:rsidRDefault="003614D7">
      <w:pPr>
        <w:pStyle w:val="a3"/>
        <w:spacing w:before="0" w:beforeAutospacing="0" w:after="0" w:afterAutospacing="0"/>
        <w:rPr>
          <w:color w:val="010101"/>
        </w:rPr>
      </w:pPr>
    </w:p>
    <w:p w:rsidR="003614D7" w:rsidRDefault="003614D7">
      <w:pPr>
        <w:pStyle w:val="a3"/>
        <w:spacing w:before="0" w:beforeAutospacing="0" w:after="0" w:afterAutospacing="0"/>
        <w:rPr>
          <w:color w:val="010101"/>
        </w:rPr>
      </w:pPr>
    </w:p>
    <w:p w:rsidR="003614D7" w:rsidRDefault="003614D7">
      <w:pPr>
        <w:pStyle w:val="a3"/>
        <w:spacing w:before="0" w:beforeAutospacing="0" w:after="0" w:afterAutospacing="0"/>
        <w:rPr>
          <w:color w:val="010101"/>
        </w:rPr>
      </w:pPr>
    </w:p>
    <w:p w:rsidR="003614D7" w:rsidRDefault="003614D7">
      <w:pPr>
        <w:pStyle w:val="a3"/>
        <w:spacing w:before="0" w:beforeAutospacing="0" w:after="0" w:afterAutospacing="0"/>
        <w:rPr>
          <w:color w:val="010101"/>
        </w:rPr>
      </w:pPr>
    </w:p>
    <w:p w:rsidR="003614D7" w:rsidRDefault="003614D7">
      <w:pPr>
        <w:pStyle w:val="a3"/>
        <w:spacing w:before="0" w:beforeAutospacing="0" w:after="0" w:afterAutospacing="0"/>
        <w:rPr>
          <w:color w:val="010101"/>
        </w:rPr>
      </w:pPr>
    </w:p>
    <w:p w:rsidR="003614D7" w:rsidRDefault="003614D7">
      <w:pPr>
        <w:pStyle w:val="a3"/>
        <w:spacing w:before="0" w:beforeAutospacing="0" w:after="0" w:afterAutospacing="0"/>
        <w:rPr>
          <w:color w:val="010101"/>
        </w:rPr>
      </w:pPr>
    </w:p>
    <w:p w:rsidR="003614D7" w:rsidRDefault="003614D7">
      <w:pPr>
        <w:pStyle w:val="a3"/>
        <w:spacing w:before="0" w:beforeAutospacing="0" w:after="0" w:afterAutospacing="0"/>
        <w:rPr>
          <w:color w:val="010101"/>
        </w:rPr>
      </w:pPr>
    </w:p>
    <w:p w:rsidR="003614D7" w:rsidRDefault="003614D7">
      <w:pPr>
        <w:suppressAutoHyphens w:val="0"/>
        <w:jc w:val="center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</w:p>
    <w:p w:rsidR="00653604" w:rsidRDefault="00653604">
      <w:pPr>
        <w:suppressAutoHyphens w:val="0"/>
        <w:jc w:val="center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</w:p>
    <w:p w:rsidR="003614D7" w:rsidRDefault="00B562D2">
      <w:pPr>
        <w:suppressAutoHyphens w:val="0"/>
        <w:jc w:val="center"/>
        <w:rPr>
          <w:rFonts w:ascii="Times New Roman" w:eastAsiaTheme="minorHAnsi" w:hAnsi="Times New Roman" w:cs="Times New Roman"/>
          <w:b/>
          <w:bCs/>
          <w:sz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lang w:eastAsia="en-US"/>
        </w:rPr>
        <w:t>КАЛЕНДАРНО-ТЕМАТИЧЕСКОЕ ПЛАНИРОВАНИЕ</w:t>
      </w:r>
    </w:p>
    <w:tbl>
      <w:tblPr>
        <w:tblW w:w="1001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2"/>
        <w:gridCol w:w="6096"/>
        <w:gridCol w:w="992"/>
        <w:gridCol w:w="803"/>
        <w:gridCol w:w="992"/>
      </w:tblGrid>
      <w:tr w:rsidR="003614D7">
        <w:trPr>
          <w:trHeight w:val="633"/>
        </w:trPr>
        <w:tc>
          <w:tcPr>
            <w:tcW w:w="113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803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план.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факт.</w:t>
            </w:r>
          </w:p>
        </w:tc>
      </w:tr>
      <w:tr w:rsidR="003614D7">
        <w:trPr>
          <w:trHeight w:val="318"/>
        </w:trPr>
        <w:tc>
          <w:tcPr>
            <w:tcW w:w="8220" w:type="dxa"/>
            <w:gridSpan w:val="3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Старт программы – 4 ч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6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Встреча с игрой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6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Интеллектуально-познавательные  игры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6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6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Вводный «Орлятский урок»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6"/>
        </w:trPr>
        <w:tc>
          <w:tcPr>
            <w:tcW w:w="1132" w:type="dxa"/>
          </w:tcPr>
          <w:p w:rsidR="003614D7" w:rsidRDefault="003614D7">
            <w:pPr>
              <w:suppressAutoHyphens w:val="0"/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Орленок-лидер 4 ч</w:t>
            </w: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6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Лидер – это…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6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могу быть лидером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6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стать лидером?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6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Итоги трека «Мы дружный класс!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6"/>
        </w:trPr>
        <w:tc>
          <w:tcPr>
            <w:tcW w:w="1132" w:type="dxa"/>
          </w:tcPr>
          <w:p w:rsidR="003614D7" w:rsidRDefault="003614D7">
            <w:pPr>
              <w:suppressAutoHyphens w:val="0"/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Эрудит – 4 ч</w:t>
            </w: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8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Кто такой эрудит?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635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Развиваемся, играя!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6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 – эрудит, а это значит…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8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Могу быть изобретателем. Итоги трека «На старте новых открытий»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8"/>
        </w:trPr>
        <w:tc>
          <w:tcPr>
            <w:tcW w:w="1132" w:type="dxa"/>
          </w:tcPr>
          <w:p w:rsidR="003614D7" w:rsidRDefault="003614D7">
            <w:pPr>
              <w:suppressAutoHyphens w:val="0"/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Мастер 4 ч</w:t>
            </w: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8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Мастер – это…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8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Мастерами славится Россия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8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гости к мастерам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8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КТД «Классный театр. Подводим итоги.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8"/>
        </w:trPr>
        <w:tc>
          <w:tcPr>
            <w:tcW w:w="1132" w:type="dxa"/>
          </w:tcPr>
          <w:p w:rsidR="003614D7" w:rsidRDefault="003614D7">
            <w:pPr>
              <w:suppressAutoHyphens w:val="0"/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Доброволец – 4 ч.</w:t>
            </w: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8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слова к делу. Спешить на помощь безвозмездно!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8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заботой о старших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8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Добровольцем будь всегда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8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«Портрет добровольца» - итоги трека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8"/>
        </w:trPr>
        <w:tc>
          <w:tcPr>
            <w:tcW w:w="1132" w:type="dxa"/>
          </w:tcPr>
          <w:p w:rsidR="003614D7" w:rsidRDefault="003614D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Спортсмен – 4 ч.</w:t>
            </w: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8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Утро начинай с зарядки – будешь ты всегда в порядке!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8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Должен быть режим у дня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8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спорт, ты – мир!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8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Спортивная игра  «У рекордов наши имена»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8"/>
        </w:trPr>
        <w:tc>
          <w:tcPr>
            <w:tcW w:w="1132" w:type="dxa"/>
          </w:tcPr>
          <w:p w:rsidR="003614D7" w:rsidRDefault="003614D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Эколог – 4 ч</w:t>
            </w: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8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ЭКОЛОГиЯ. Мой след на планете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8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Каким должен быть настоящий  эколог? Что должен знать и уметь эколог?Встреча с человеком, которого можно назвать настоящим экологом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8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Восхищаемся красивым миром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8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Экология на практике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8"/>
        </w:trPr>
        <w:tc>
          <w:tcPr>
            <w:tcW w:w="1132" w:type="dxa"/>
          </w:tcPr>
          <w:p w:rsidR="003614D7" w:rsidRDefault="003614D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Хранитель исторической памяти – 4 ч</w:t>
            </w: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8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Орлёнок – Хранитель исторической памяти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8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храню традиции семьи, а значит и традиции страны.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8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Кодекс «Орлёнка – Хранителя»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8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Расскажи мне о России. Итоги трека.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8"/>
        </w:trPr>
        <w:tc>
          <w:tcPr>
            <w:tcW w:w="1132" w:type="dxa"/>
          </w:tcPr>
          <w:p w:rsidR="003614D7" w:rsidRDefault="003614D7">
            <w:pPr>
              <w:suppressAutoHyphens w:val="0"/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Подведение итогов – 3 ч</w:t>
            </w: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8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Подведение итогов участия в программе в текущем учебном году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8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Интеллектуально-познавательные  игры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4D7">
        <w:trPr>
          <w:trHeight w:val="318"/>
        </w:trPr>
        <w:tc>
          <w:tcPr>
            <w:tcW w:w="1132" w:type="dxa"/>
          </w:tcPr>
          <w:p w:rsidR="003614D7" w:rsidRDefault="003614D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614D7" w:rsidRDefault="00B562D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992" w:type="dxa"/>
          </w:tcPr>
          <w:p w:rsidR="003614D7" w:rsidRDefault="00B562D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614D7" w:rsidRDefault="003614D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614D7" w:rsidRDefault="003614D7">
      <w:pPr>
        <w:pStyle w:val="a3"/>
        <w:spacing w:before="0" w:beforeAutospacing="0" w:after="0" w:afterAutospacing="0"/>
        <w:rPr>
          <w:color w:val="010101"/>
        </w:rPr>
      </w:pPr>
    </w:p>
    <w:p w:rsidR="003614D7" w:rsidRDefault="003614D7"/>
    <w:sectPr w:rsidR="003614D7" w:rsidSect="003614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9BF" w:rsidRDefault="00E069BF">
      <w:pPr>
        <w:spacing w:line="240" w:lineRule="auto"/>
      </w:pPr>
      <w:r>
        <w:separator/>
      </w:r>
    </w:p>
  </w:endnote>
  <w:endnote w:type="continuationSeparator" w:id="1">
    <w:p w:rsidR="00E069BF" w:rsidRDefault="00E069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9BF" w:rsidRDefault="00E069BF">
      <w:pPr>
        <w:spacing w:after="0"/>
      </w:pPr>
      <w:r>
        <w:separator/>
      </w:r>
    </w:p>
  </w:footnote>
  <w:footnote w:type="continuationSeparator" w:id="1">
    <w:p w:rsidR="00E069BF" w:rsidRDefault="00E069B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71C6"/>
    <w:multiLevelType w:val="multilevel"/>
    <w:tmpl w:val="1D417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6F06"/>
    <w:multiLevelType w:val="multilevel"/>
    <w:tmpl w:val="286C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3614D7"/>
    <w:rsid w:val="00317ABB"/>
    <w:rsid w:val="00360B7D"/>
    <w:rsid w:val="003614D7"/>
    <w:rsid w:val="003B2C22"/>
    <w:rsid w:val="00427CD4"/>
    <w:rsid w:val="00590508"/>
    <w:rsid w:val="005E3376"/>
    <w:rsid w:val="00653604"/>
    <w:rsid w:val="00B562D2"/>
    <w:rsid w:val="00E069BF"/>
    <w:rsid w:val="0A165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D7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614D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61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614D7"/>
    <w:rPr>
      <w:rFonts w:eastAsiaTheme="minorHAnsi"/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31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17AB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</cp:lastModifiedBy>
  <cp:revision>6</cp:revision>
  <cp:lastPrinted>2024-10-30T04:04:00Z</cp:lastPrinted>
  <dcterms:created xsi:type="dcterms:W3CDTF">2024-09-18T01:57:00Z</dcterms:created>
  <dcterms:modified xsi:type="dcterms:W3CDTF">2024-10-31T03:03:00Z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E5AEFB2E329E49E1BC3759C3BA7FE826_12</vt:lpwstr>
  </property>
</Properties>
</file>