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00" w:rsidRDefault="00297AFB" w:rsidP="00240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3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6800868"/>
            <wp:effectExtent l="0" t="0" r="3175" b="0"/>
            <wp:docPr id="1" name="Рисунок 1" descr="C:\Users\410\Pictures\2024-10-16\Тит.РП МП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0\Pictures\2024-10-16\Тит.РП МП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0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FB" w:rsidRDefault="00297AFB">
      <w:pPr>
        <w:rPr>
          <w:rFonts w:ascii="Times New Roman" w:hAnsi="Times New Roman" w:cs="Times New Roman"/>
          <w:sz w:val="28"/>
          <w:szCs w:val="28"/>
        </w:rPr>
      </w:pPr>
    </w:p>
    <w:p w:rsidR="00297AFB" w:rsidRDefault="00297AFB">
      <w:pPr>
        <w:rPr>
          <w:rFonts w:ascii="Times New Roman" w:hAnsi="Times New Roman" w:cs="Times New Roman"/>
          <w:sz w:val="28"/>
          <w:szCs w:val="28"/>
        </w:rPr>
      </w:pPr>
    </w:p>
    <w:p w:rsidR="00297AFB" w:rsidRDefault="00297AFB">
      <w:pPr>
        <w:rPr>
          <w:rFonts w:ascii="Times New Roman" w:hAnsi="Times New Roman" w:cs="Times New Roman"/>
          <w:sz w:val="28"/>
          <w:szCs w:val="28"/>
        </w:rPr>
      </w:pPr>
    </w:p>
    <w:p w:rsidR="00297AFB" w:rsidRDefault="00297AFB">
      <w:pPr>
        <w:rPr>
          <w:rFonts w:ascii="Times New Roman" w:hAnsi="Times New Roman" w:cs="Times New Roman"/>
          <w:sz w:val="28"/>
          <w:szCs w:val="28"/>
        </w:rPr>
      </w:pPr>
    </w:p>
    <w:p w:rsidR="00297AFB" w:rsidRDefault="00297AFB">
      <w:pPr>
        <w:rPr>
          <w:rFonts w:ascii="Times New Roman" w:hAnsi="Times New Roman" w:cs="Times New Roman"/>
          <w:sz w:val="28"/>
          <w:szCs w:val="28"/>
        </w:rPr>
      </w:pPr>
    </w:p>
    <w:p w:rsidR="00297AFB" w:rsidRDefault="00297AFB">
      <w:pPr>
        <w:rPr>
          <w:rFonts w:ascii="Times New Roman" w:hAnsi="Times New Roman" w:cs="Times New Roman"/>
          <w:sz w:val="28"/>
          <w:szCs w:val="28"/>
        </w:rPr>
      </w:pPr>
    </w:p>
    <w:p w:rsidR="00297AFB" w:rsidRDefault="00297AFB">
      <w:pPr>
        <w:rPr>
          <w:rFonts w:ascii="Times New Roman" w:hAnsi="Times New Roman" w:cs="Times New Roman"/>
          <w:sz w:val="28"/>
          <w:szCs w:val="28"/>
        </w:rPr>
      </w:pP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Раздел 1. Пояснительная записка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«Литературно-музыкальная гостиная» составлена в соответствии с требованиями федерального государственного образовательного стандарта основного общего образования, на основе основной образовательной программы основного общего образования, плана внеурочной деятельности МОУ Олойская  СОШ  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Назначение программы внеурочной деятельности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направлена на обеспечение достижения учащимися планируемых результатов освоения основной образовательной программы основного общего образования МОУ СОШ  за счет расширения информационной, предметной, культурной среды, в которой происходит образовательная деятельность.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Направление внеурочной деятельности – общекультурное.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Цель программы: способствование гармоничному развитию личности учащегося средствами эстетического образования, нравственному становлению личности; развитие художественно – творческих умений учащихся.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Цель может быть достигнута при решении ряда задач: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творческого развития учащихся.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 xml:space="preserve">Приобретение знаний и практики в области литературы, музыки, </w:t>
      </w:r>
      <w:r w:rsidR="00604B2F">
        <w:rPr>
          <w:rFonts w:ascii="Times New Roman" w:hAnsi="Times New Roman" w:cs="Times New Roman"/>
          <w:sz w:val="28"/>
          <w:szCs w:val="28"/>
        </w:rPr>
        <w:t>кино</w:t>
      </w:r>
      <w:r w:rsidRPr="00297AFB">
        <w:rPr>
          <w:rFonts w:ascii="Times New Roman" w:hAnsi="Times New Roman" w:cs="Times New Roman"/>
          <w:sz w:val="28"/>
          <w:szCs w:val="28"/>
        </w:rPr>
        <w:t>искусства.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Формирование интереса чтения среди учащихся.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Расширение общего и художественного кругозора, обогащение эстетических чувств и развитие у школьников эстетического вкуса.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Развитие у детей понимания особенностей образного языка произведений литературы, музыки, краеведения.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Создание комфортного микроклимата.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Возрастная группа учащихся: программа внеурочной деятельности ориентирована на учащихся 8 -х класса.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 xml:space="preserve">Режим занятий: занятия продолжительностью 40 минут проводятся 1 раз в неделю (34 часа в год) во второй половине дня в группах не более 15 человек. Для полноценной реализации внеурочной программы предусмотрена организация социального партнёрства образовательного учреждения и общественных структур художественной направленности (сельская библиотека, МКУ КИЦ - МО «Олойское», музей, </w:t>
      </w:r>
      <w:r w:rsidR="00604B2F">
        <w:rPr>
          <w:rFonts w:ascii="Times New Roman" w:hAnsi="Times New Roman" w:cs="Times New Roman"/>
          <w:sz w:val="28"/>
          <w:szCs w:val="28"/>
        </w:rPr>
        <w:t xml:space="preserve"> </w:t>
      </w:r>
      <w:r w:rsidRPr="00297AFB">
        <w:rPr>
          <w:rFonts w:ascii="Times New Roman" w:hAnsi="Times New Roman" w:cs="Times New Roman"/>
          <w:sz w:val="28"/>
          <w:szCs w:val="28"/>
        </w:rPr>
        <w:t xml:space="preserve"> библиотека Полевых г. Иркутск ).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297AFB">
        <w:rPr>
          <w:rFonts w:ascii="Times New Roman" w:hAnsi="Times New Roman" w:cs="Times New Roman"/>
          <w:sz w:val="28"/>
          <w:szCs w:val="28"/>
        </w:rPr>
        <w:t xml:space="preserve"> Планируемые результаты реализации программы: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Воспитательные результаты: приобретение школьником социальных знаний, понимания социальной реальности и повседневной жизни, формирование позитивного отношения школьника к базовым ценностям нашего общества.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отличать прозаический текст от поэтического; распознавать особенности построения разных литературных жанров; сравнивать, сопоставлять различные тексты, опираясь на представления о средствах художественной выразительности (олицетворении, звукописи, рифме); работать в группе, создавая </w:t>
      </w:r>
      <w:r w:rsidR="00604B2F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297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Ученик получит возможность для формирования: обогащения эмоционального опыта новыми разнообразными читательскими переживаниями; ценностного отношения к знаниям, общению, чтению, книге, своему собственному внутреннему миру.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Данная программа ориентирована на формирование и развитие следующих видов универсальных учебных действий: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действия: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проявление познавательных мотивов;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чувство прекрасного и эстетические чувства на основе знакомства с художественной культурой;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планировать совместно с учителем свои действия в соответствии с поставленной задачей и условиями ее реализации;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адекватно воспринимать словесную оценку учителя;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оформлять свою мысль в устной речи по типу рассуждения;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формулировать проблемы с помощью учителя;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воспринимать на слух и понимать различные виды сообщений;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отличать поэтический текст от прозаического;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включаться в творческую деятельность под руководством учителя;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допускать возможность существования</w:t>
      </w:r>
      <w:r w:rsidR="00604B2F">
        <w:rPr>
          <w:rFonts w:ascii="Times New Roman" w:hAnsi="Times New Roman" w:cs="Times New Roman"/>
          <w:sz w:val="28"/>
          <w:szCs w:val="28"/>
        </w:rPr>
        <w:t xml:space="preserve"> у людей различных точек зрения</w:t>
      </w:r>
      <w:r w:rsidRPr="00297AFB">
        <w:rPr>
          <w:rFonts w:ascii="Times New Roman" w:hAnsi="Times New Roman" w:cs="Times New Roman"/>
          <w:sz w:val="28"/>
          <w:szCs w:val="28"/>
        </w:rPr>
        <w:t>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 xml:space="preserve">Формы контроля: устный журнал, </w:t>
      </w:r>
      <w:r w:rsidR="00604B2F">
        <w:rPr>
          <w:rFonts w:ascii="Times New Roman" w:hAnsi="Times New Roman" w:cs="Times New Roman"/>
          <w:sz w:val="28"/>
          <w:szCs w:val="28"/>
        </w:rPr>
        <w:t>проекты</w:t>
      </w:r>
      <w:r w:rsidRPr="00297AFB">
        <w:rPr>
          <w:rFonts w:ascii="Times New Roman" w:hAnsi="Times New Roman" w:cs="Times New Roman"/>
          <w:sz w:val="28"/>
          <w:szCs w:val="28"/>
        </w:rPr>
        <w:t>, участие в</w:t>
      </w:r>
      <w:r w:rsidR="00604B2F">
        <w:rPr>
          <w:rFonts w:ascii="Times New Roman" w:hAnsi="Times New Roman" w:cs="Times New Roman"/>
          <w:sz w:val="28"/>
          <w:szCs w:val="28"/>
        </w:rPr>
        <w:t xml:space="preserve"> мероприятиях социума</w:t>
      </w:r>
      <w:r w:rsidRPr="00297AFB">
        <w:rPr>
          <w:rFonts w:ascii="Times New Roman" w:hAnsi="Times New Roman" w:cs="Times New Roman"/>
          <w:sz w:val="28"/>
          <w:szCs w:val="28"/>
        </w:rPr>
        <w:t>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297AFB">
        <w:rPr>
          <w:rFonts w:ascii="Times New Roman" w:hAnsi="Times New Roman" w:cs="Times New Roman"/>
          <w:sz w:val="28"/>
          <w:szCs w:val="28"/>
        </w:rPr>
        <w:t xml:space="preserve">. Содержание курса внеурочной деятельности 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 xml:space="preserve">*А.П.Чехов: ««В человеке должно быть всё прекрасно: и лицо, и одежда, и душа, и мысли» — цитата из пьесы Антона Павловича Чехова «Дядя Ваня» (1897). Эти слова произносит доктор Астров (действие 2). 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* Литературные даты и юбиляры 2024 года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*В.Сухомлинский «Музыка — могучий источник мысли. Без музыкального воспитания невозможно полноценное умственное развитие ребёнка. Первоисточником музыки является не только окружающий мир, но и сам человек, его духовный мир, мышление, речь. Музыкальный образ по-новому раскрывает перед людьми особенности предметов и явлений действительности. Внимание ребёнка как бы сосредоточивается на предметах и явлениях, которые в новом свете открыла перед ним музыка, и его мысль рисует яркую картину; эта картина просится в слово. Ребёнок творит словом, черпая в мире материал для новых представлений и размышлений. Музыка — воображение — фантазия — сказка — творчество — такова дорожка, идя по которой ребёнок развивает свои духовные силы»</w:t>
      </w:r>
    </w:p>
    <w:p w:rsidR="00297AFB" w:rsidRPr="00297AFB" w:rsidRDefault="00297AFB" w:rsidP="00297AFB">
      <w:pPr>
        <w:rPr>
          <w:rFonts w:ascii="Times New Roman" w:hAnsi="Times New Roman" w:cs="Times New Roman"/>
          <w:i/>
          <w:sz w:val="28"/>
          <w:szCs w:val="28"/>
        </w:rPr>
      </w:pPr>
      <w:r w:rsidRPr="00297AFB">
        <w:rPr>
          <w:rFonts w:ascii="Times New Roman" w:hAnsi="Times New Roman" w:cs="Times New Roman"/>
          <w:i/>
          <w:sz w:val="28"/>
          <w:szCs w:val="28"/>
        </w:rPr>
        <w:t>* Музыкальные даты и юбиляры 2024 года</w:t>
      </w:r>
    </w:p>
    <w:p w:rsidR="00297AFB" w:rsidRPr="00297AFB" w:rsidRDefault="00297AFB" w:rsidP="00297AFB">
      <w:pPr>
        <w:rPr>
          <w:rFonts w:ascii="Times New Roman" w:hAnsi="Times New Roman" w:cs="Times New Roman"/>
          <w:i/>
          <w:sz w:val="28"/>
          <w:szCs w:val="28"/>
        </w:rPr>
      </w:pPr>
      <w:r w:rsidRPr="00297AFB">
        <w:rPr>
          <w:rFonts w:ascii="Times New Roman" w:hAnsi="Times New Roman" w:cs="Times New Roman"/>
          <w:i/>
          <w:sz w:val="28"/>
          <w:szCs w:val="28"/>
        </w:rPr>
        <w:t>* Игры «Знатоки музыки». Музыкальные фильмы. Мультфильмы.</w:t>
      </w:r>
    </w:p>
    <w:p w:rsidR="00297AFB" w:rsidRPr="00297AFB" w:rsidRDefault="00297AFB" w:rsidP="00297AFB">
      <w:pPr>
        <w:rPr>
          <w:rFonts w:ascii="Times New Roman" w:hAnsi="Times New Roman" w:cs="Times New Roman"/>
          <w:i/>
          <w:sz w:val="28"/>
          <w:szCs w:val="28"/>
        </w:rPr>
      </w:pPr>
      <w:r w:rsidRPr="00297AFB">
        <w:rPr>
          <w:rFonts w:ascii="Times New Roman" w:hAnsi="Times New Roman" w:cs="Times New Roman"/>
          <w:i/>
          <w:sz w:val="28"/>
          <w:szCs w:val="28"/>
        </w:rPr>
        <w:t>* Родина. Как много в этом  слове…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 xml:space="preserve">100лет (1924) журнал "Мурзилка" 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210 лет со дня рождения русского  поэта Михаила Юрьевича Лермонтова (1814-1841).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Произведения: поэмы «Мцыри», «Кавказский пленник», «Демон»; стихотворения «Утес», «Выхожу один я на дорогу», «Пророк»; роман «Герой нашего времени» и др. фантаста Кира Булычева (Игорь Всеволодович Можейко)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М. Ю. Лермонтов</w:t>
      </w:r>
      <w:r>
        <w:rPr>
          <w:rFonts w:ascii="Times New Roman" w:hAnsi="Times New Roman" w:cs="Times New Roman"/>
          <w:sz w:val="28"/>
          <w:szCs w:val="28"/>
        </w:rPr>
        <w:t xml:space="preserve">: поэзия </w:t>
      </w:r>
      <w:r w:rsidRPr="00297AFB">
        <w:rPr>
          <w:rFonts w:ascii="Times New Roman" w:hAnsi="Times New Roman" w:cs="Times New Roman"/>
          <w:sz w:val="28"/>
          <w:szCs w:val="28"/>
        </w:rPr>
        <w:t xml:space="preserve">  и музыка.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95 лет со дня рождения русского композитора Александры Николаевны Пахмутовой (1929).</w:t>
      </w:r>
    </w:p>
    <w:p w:rsidR="00E34240" w:rsidRPr="00297AFB" w:rsidRDefault="00E34240" w:rsidP="00297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</w:t>
      </w:r>
      <w:r w:rsidRPr="00E34240">
        <w:rPr>
          <w:rFonts w:ascii="Times New Roman" w:hAnsi="Times New Roman" w:cs="Times New Roman"/>
          <w:sz w:val="28"/>
          <w:szCs w:val="28"/>
        </w:rPr>
        <w:t>Ветер войны»</w:t>
      </w:r>
      <w:r>
        <w:rPr>
          <w:rFonts w:ascii="Times New Roman" w:hAnsi="Times New Roman" w:cs="Times New Roman"/>
          <w:sz w:val="28"/>
          <w:szCs w:val="28"/>
        </w:rPr>
        <w:t>. Выпускник школы В.Инкин.</w:t>
      </w:r>
    </w:p>
    <w:p w:rsidR="00297AFB" w:rsidRPr="00297AFB" w:rsidRDefault="00297AFB" w:rsidP="00297AFB">
      <w:pPr>
        <w:rPr>
          <w:rFonts w:ascii="Times New Roman" w:hAnsi="Times New Roman" w:cs="Times New Roman"/>
          <w:i/>
          <w:sz w:val="28"/>
          <w:szCs w:val="28"/>
        </w:rPr>
      </w:pPr>
      <w:r w:rsidRPr="00297AFB">
        <w:rPr>
          <w:rFonts w:ascii="Times New Roman" w:hAnsi="Times New Roman" w:cs="Times New Roman"/>
          <w:i/>
          <w:sz w:val="28"/>
          <w:szCs w:val="28"/>
        </w:rPr>
        <w:t>* «Мелодии природы»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Образ родной природы в литературе и музыке</w:t>
      </w:r>
    </w:p>
    <w:p w:rsid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 xml:space="preserve">День Байкала. Учрежден в 1999 году общественной организации “Байкальская экологическая волна" и с тех пор ежегодно отмечался в четвертое воскресенье августа, но с 2008 года решением Законодательного Собрания Иркутской области День Байкала перенесен на второе воскресенье сентября; 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 в стихах и песнях родного края.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200 лет со дня рождения русского поэта И.С. Никитина (1824-1861)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125 лет со дня рождения русского поэта А.А. Суркова (1899-1983)</w:t>
      </w:r>
    </w:p>
    <w:p w:rsidR="00297AFB" w:rsidRPr="00297AFB" w:rsidRDefault="00297AFB" w:rsidP="00297AFB">
      <w:pPr>
        <w:rPr>
          <w:rFonts w:ascii="Times New Roman" w:hAnsi="Times New Roman" w:cs="Times New Roman"/>
          <w:i/>
          <w:sz w:val="28"/>
          <w:szCs w:val="28"/>
        </w:rPr>
      </w:pPr>
      <w:r w:rsidRPr="00297AFB">
        <w:rPr>
          <w:rFonts w:ascii="Times New Roman" w:hAnsi="Times New Roman" w:cs="Times New Roman"/>
          <w:i/>
          <w:sz w:val="28"/>
          <w:szCs w:val="28"/>
        </w:rPr>
        <w:t>•</w:t>
      </w:r>
      <w:r w:rsidRPr="00297AFB">
        <w:rPr>
          <w:rFonts w:ascii="Times New Roman" w:hAnsi="Times New Roman" w:cs="Times New Roman"/>
          <w:i/>
          <w:sz w:val="28"/>
          <w:szCs w:val="28"/>
        </w:rPr>
        <w:tab/>
        <w:t>Семейные ценности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День матери. Образ семьи в литературе, музыке, живописи</w:t>
      </w:r>
      <w:r w:rsidR="00604B2F">
        <w:rPr>
          <w:rFonts w:ascii="Times New Roman" w:hAnsi="Times New Roman" w:cs="Times New Roman"/>
          <w:sz w:val="28"/>
          <w:szCs w:val="28"/>
        </w:rPr>
        <w:t xml:space="preserve"> </w:t>
      </w:r>
      <w:r w:rsidRPr="00297AFB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Художественный фильм «Мама». Просмотр и обсуждение фрагментов.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Литературно-музыкальная гостиная «Слово о матери»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Музыкальный фильм «Точка, точка, запятая..». Размышления.</w:t>
      </w:r>
    </w:p>
    <w:p w:rsidR="00297AFB" w:rsidRPr="00297AFB" w:rsidRDefault="00297AFB" w:rsidP="00297A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E34240">
        <w:rPr>
          <w:rFonts w:ascii="Times New Roman" w:hAnsi="Times New Roman" w:cs="Times New Roman"/>
          <w:b/>
          <w:i/>
          <w:sz w:val="28"/>
          <w:szCs w:val="28"/>
        </w:rPr>
        <w:t xml:space="preserve"> Сибирь</w:t>
      </w:r>
      <w:r w:rsidR="00E34240" w:rsidRPr="00E342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4240">
        <w:rPr>
          <w:rFonts w:ascii="Times New Roman" w:hAnsi="Times New Roman" w:cs="Times New Roman"/>
          <w:b/>
          <w:i/>
          <w:sz w:val="28"/>
          <w:szCs w:val="28"/>
        </w:rPr>
        <w:t>в поэзии</w:t>
      </w:r>
      <w:r w:rsidRPr="00297AFB">
        <w:rPr>
          <w:rFonts w:ascii="Times New Roman" w:hAnsi="Times New Roman" w:cs="Times New Roman"/>
          <w:b/>
          <w:i/>
          <w:sz w:val="28"/>
          <w:szCs w:val="28"/>
        </w:rPr>
        <w:t xml:space="preserve"> родного края. 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Сибирский цикл песен А.Пахмутовой</w:t>
      </w:r>
    </w:p>
    <w:p w:rsidR="00E34240" w:rsidRPr="00E34240" w:rsidRDefault="00297AFB" w:rsidP="00E34240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Песни об Иркутске.</w:t>
      </w:r>
      <w:r w:rsidR="00E34240" w:rsidRPr="00E34240">
        <w:t xml:space="preserve"> </w:t>
      </w:r>
      <w:r w:rsidR="00E34240" w:rsidRPr="00E34240">
        <w:rPr>
          <w:rFonts w:ascii="Times New Roman" w:hAnsi="Times New Roman" w:cs="Times New Roman"/>
          <w:sz w:val="28"/>
          <w:szCs w:val="28"/>
        </w:rPr>
        <w:t>«Я сибирской породы..» Е.Евтушенко.</w:t>
      </w:r>
    </w:p>
    <w:p w:rsidR="00E34240" w:rsidRDefault="00E34240" w:rsidP="00E34240">
      <w:pPr>
        <w:rPr>
          <w:rFonts w:ascii="Times New Roman" w:hAnsi="Times New Roman" w:cs="Times New Roman"/>
          <w:sz w:val="28"/>
          <w:szCs w:val="28"/>
        </w:rPr>
      </w:pPr>
      <w:r w:rsidRPr="00E34240">
        <w:rPr>
          <w:rFonts w:ascii="Times New Roman" w:hAnsi="Times New Roman" w:cs="Times New Roman"/>
          <w:sz w:val="28"/>
          <w:szCs w:val="28"/>
        </w:rPr>
        <w:t>«Хотят ли русские войны..»</w:t>
      </w:r>
    </w:p>
    <w:p w:rsidR="00297AFB" w:rsidRPr="00297AFB" w:rsidRDefault="00E34240" w:rsidP="00297AFB">
      <w:pPr>
        <w:rPr>
          <w:rFonts w:ascii="Times New Roman" w:hAnsi="Times New Roman" w:cs="Times New Roman"/>
          <w:sz w:val="28"/>
          <w:szCs w:val="28"/>
        </w:rPr>
      </w:pPr>
      <w:r w:rsidRPr="00E34240">
        <w:t xml:space="preserve"> </w:t>
      </w:r>
      <w:r w:rsidRPr="00E34240">
        <w:rPr>
          <w:rFonts w:ascii="Times New Roman" w:hAnsi="Times New Roman" w:cs="Times New Roman"/>
          <w:sz w:val="28"/>
          <w:szCs w:val="28"/>
        </w:rPr>
        <w:t>«Театр и школа»: выпускники. В.И. Кондратьев. Проект</w:t>
      </w:r>
    </w:p>
    <w:p w:rsidR="00E34240" w:rsidRDefault="00297AFB" w:rsidP="00E34240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50 лет повести российского писателя В. Распутина "Живи и помни" (1974 г.)</w:t>
      </w:r>
    </w:p>
    <w:p w:rsidR="00604B2F" w:rsidRPr="00E34240" w:rsidRDefault="00297AFB" w:rsidP="00E34240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 xml:space="preserve"> </w:t>
      </w:r>
      <w:r w:rsidR="00E34240" w:rsidRPr="00E34240">
        <w:rPr>
          <w:rFonts w:ascii="Times New Roman" w:hAnsi="Times New Roman" w:cs="Times New Roman"/>
          <w:sz w:val="28"/>
          <w:szCs w:val="28"/>
        </w:rPr>
        <w:t>В.Петонов .История края в стихах и  песнях</w:t>
      </w:r>
    </w:p>
    <w:p w:rsidR="00297AFB" w:rsidRPr="00297AFB" w:rsidRDefault="00297AFB" w:rsidP="00297A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97AFB">
        <w:rPr>
          <w:rFonts w:ascii="Times New Roman" w:hAnsi="Times New Roman" w:cs="Times New Roman"/>
          <w:b/>
          <w:i/>
          <w:sz w:val="28"/>
          <w:szCs w:val="28"/>
        </w:rPr>
        <w:t>Малая родина в песнях, произведениях, публицистике.</w:t>
      </w:r>
    </w:p>
    <w:p w:rsidR="00E34240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t>95 лет со дня рождения писателя Бутунаева Булата</w:t>
      </w:r>
      <w:r w:rsidR="00604B2F">
        <w:rPr>
          <w:rFonts w:ascii="Times New Roman" w:hAnsi="Times New Roman" w:cs="Times New Roman"/>
          <w:sz w:val="28"/>
          <w:szCs w:val="28"/>
        </w:rPr>
        <w:t xml:space="preserve"> </w:t>
      </w:r>
      <w:r w:rsidRPr="00297AFB">
        <w:rPr>
          <w:rFonts w:ascii="Times New Roman" w:hAnsi="Times New Roman" w:cs="Times New Roman"/>
          <w:sz w:val="28"/>
          <w:szCs w:val="28"/>
        </w:rPr>
        <w:t>Алексеевича (1929-2009), уроженца улуса Маралта Гахан Баяндаевского района</w:t>
      </w:r>
    </w:p>
    <w:p w:rsidR="006968FD" w:rsidRPr="00297AFB" w:rsidRDefault="00297AFB" w:rsidP="00297AFB">
      <w:pPr>
        <w:rPr>
          <w:rFonts w:ascii="Times New Roman" w:hAnsi="Times New Roman" w:cs="Times New Roman"/>
          <w:b/>
          <w:sz w:val="28"/>
          <w:szCs w:val="28"/>
        </w:rPr>
      </w:pPr>
      <w:r w:rsidRPr="00297AFB">
        <w:rPr>
          <w:rFonts w:ascii="Times New Roman" w:hAnsi="Times New Roman" w:cs="Times New Roman"/>
          <w:b/>
          <w:sz w:val="28"/>
          <w:szCs w:val="28"/>
        </w:rPr>
        <w:t xml:space="preserve">Раздел 4. Тематическое планирование </w:t>
      </w:r>
    </w:p>
    <w:p w:rsidR="006968FD" w:rsidRPr="00297AFB" w:rsidRDefault="0024040F" w:rsidP="00297A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6"/>
        <w:gridCol w:w="6292"/>
        <w:gridCol w:w="1134"/>
        <w:gridCol w:w="992"/>
        <w:gridCol w:w="957"/>
      </w:tblGrid>
      <w:tr w:rsidR="00297AFB" w:rsidRPr="00297AFB" w:rsidTr="00297AFB">
        <w:trPr>
          <w:trHeight w:val="512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</w:tr>
      <w:tr w:rsidR="00297AFB" w:rsidRPr="00297AFB" w:rsidTr="00297AFB">
        <w:trPr>
          <w:trHeight w:val="692"/>
        </w:trPr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</w:tr>
      <w:tr w:rsidR="00297AFB" w:rsidRPr="00297AFB" w:rsidTr="00297AFB">
        <w:trPr>
          <w:trHeight w:val="102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97A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  <w:p w:rsidR="001D2614" w:rsidRPr="001D2614" w:rsidRDefault="001D2614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 Ознакомление с курсом.</w:t>
            </w:r>
          </w:p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«Читаем о Байкале.»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03.09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7AFB" w:rsidRPr="00297AFB" w:rsidTr="00297AFB">
        <w:trPr>
          <w:trHeight w:val="120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97AFB" w:rsidRPr="00297AFB" w:rsidRDefault="001D2614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9 сентября – Всемирный день красоты. АП.Чехов «В человеке должно быть всё прекрасно:…»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10.09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7AFB" w:rsidRPr="00297AFB" w:rsidTr="00297AFB">
        <w:trPr>
          <w:trHeight w:val="27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  <w:p w:rsidR="001D2614" w:rsidRPr="00297AFB" w:rsidRDefault="001D2614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Литературные даты и юбиляры 2024 года. Презентация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17.09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7AFB" w:rsidRPr="00297AFB" w:rsidTr="00297AFB">
        <w:trPr>
          <w:trHeight w:val="27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1D2614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Читательская биография «журнал «Мурзилка» -100 лет.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24.09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7AFB" w:rsidRPr="00297AFB" w:rsidTr="00297AFB">
        <w:trPr>
          <w:trHeight w:val="27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М. Ю. Лермонтов – 210 лет. Чтение стихотворений (выбор)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24.09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7AFB" w:rsidRPr="00297AFB" w:rsidTr="00297AFB">
        <w:trPr>
          <w:trHeight w:val="27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  <w:p w:rsidR="001D2614" w:rsidRPr="00297AFB" w:rsidRDefault="001D2614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Музыкальные даты  и юбиляры 2024 года</w:t>
            </w:r>
          </w:p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(презентация)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01.10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7AFB" w:rsidRPr="00297AFB" w:rsidTr="00297AFB">
        <w:trPr>
          <w:trHeight w:val="27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В.Сухомлинский «Музыка — могучий источник мысли…».  Международный день музыки (Отмечается по решению ЮНЕСКО с 1975 года. Одним из инициаторов является композитор Дмитрий Шостакович.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01.10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7AFB" w:rsidRPr="00297AFB" w:rsidTr="00297AFB">
        <w:trPr>
          <w:trHeight w:val="27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1D2614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Игры «Знатоки музыки», 4 этапа.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08.10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7AFB" w:rsidRPr="00297AFB" w:rsidTr="00297AFB">
        <w:trPr>
          <w:trHeight w:val="27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1D2614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фильм «Точка, точка, запятая..».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15.10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7AFB" w:rsidRPr="00297AFB" w:rsidTr="00297AFB">
        <w:trPr>
          <w:trHeight w:val="27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1D2614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творчество. Размышления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22.10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97AFB" w:rsidRDefault="00297A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5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9"/>
        <w:gridCol w:w="6239"/>
        <w:gridCol w:w="1134"/>
        <w:gridCol w:w="851"/>
        <w:gridCol w:w="1134"/>
      </w:tblGrid>
      <w:tr w:rsidR="00297AFB" w:rsidRPr="00297AFB" w:rsidTr="005F5E51">
        <w:trPr>
          <w:trHeight w:val="105"/>
        </w:trPr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604B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342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Мелодии природы </w:t>
            </w:r>
          </w:p>
        </w:tc>
      </w:tr>
      <w:tr w:rsidR="00297AFB" w:rsidRPr="00297AFB" w:rsidTr="005F5E51">
        <w:trPr>
          <w:trHeight w:val="10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литературно - музыкальной композиции</w:t>
            </w:r>
            <w:r w:rsidRPr="00297A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И. С. Никитин и музыка»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25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 - музыкальная композиция «И. С. Никитин и музыка»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творчество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180"/>
        </w:trPr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E34240" w:rsidP="00604B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34240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="00297AFB"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Семейные ценности, семейные радости </w:t>
            </w:r>
          </w:p>
        </w:tc>
      </w:tr>
      <w:tr w:rsidR="00297AFB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24 ноября — День матери</w:t>
            </w:r>
            <w:r w:rsidR="00604B2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04B2F">
              <w:t xml:space="preserve"> </w:t>
            </w:r>
            <w:r w:rsidR="00604B2F" w:rsidRPr="00604B2F">
              <w:rPr>
                <w:rFonts w:ascii="Times New Roman" w:hAnsi="Times New Roman" w:cs="Times New Roman"/>
                <w:bCs/>
                <w:sz w:val="28"/>
                <w:szCs w:val="28"/>
              </w:rPr>
              <w:t>Образ семьи в литературе, музыке, живописи (презентация)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4B2F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B2F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B2F" w:rsidRPr="00297AFB" w:rsidRDefault="00604B2F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B2F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Художественный фильм «Мама». Просмотр и обсуждение фрагментов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B2F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B2F" w:rsidRPr="00297AFB" w:rsidRDefault="00604B2F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4B2F" w:rsidRPr="00297AFB" w:rsidRDefault="00604B2F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604B2F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B2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Литературно-музыкальная гостиная «Слово о матери»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120"/>
        </w:trPr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604B2F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34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4240" w:rsidRPr="00E34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E34240" w:rsidRPr="00E342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Сибирь в музыке</w:t>
            </w:r>
            <w:r w:rsidR="00E34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поэзии</w:t>
            </w:r>
          </w:p>
        </w:tc>
      </w:tr>
      <w:tr w:rsidR="001D2614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«Я сибирской породы..» Е.Евтушенко.</w:t>
            </w:r>
          </w:p>
          <w:p w:rsidR="001D2614" w:rsidRPr="00604B2F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«Хотят ли русские войны..»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  <w:p w:rsidR="00E34240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604B2F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B2F">
              <w:rPr>
                <w:rFonts w:ascii="Times New Roman" w:hAnsi="Times New Roman" w:cs="Times New Roman"/>
                <w:bCs/>
                <w:sz w:val="28"/>
                <w:szCs w:val="28"/>
              </w:rPr>
              <w:t>95 лет со дня рождения русского композитора Александры Николаевны Пахмутовой (1929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4B2F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B2F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B2F" w:rsidRPr="00297AFB" w:rsidRDefault="00604B2F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B2F">
              <w:rPr>
                <w:rFonts w:ascii="Times New Roman" w:hAnsi="Times New Roman" w:cs="Times New Roman"/>
                <w:bCs/>
                <w:sz w:val="28"/>
                <w:szCs w:val="28"/>
              </w:rPr>
              <w:t>Сибирский цикл песен А.Пахмутовой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B2F" w:rsidRPr="00297AFB" w:rsidRDefault="00604B2F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B2F" w:rsidRPr="00297AFB" w:rsidRDefault="00604B2F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4B2F" w:rsidRPr="00297AFB" w:rsidRDefault="00604B2F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604B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 «</w:t>
            </w:r>
            <w:r w:rsidR="00604B2F">
              <w:rPr>
                <w:rFonts w:ascii="Times New Roman" w:hAnsi="Times New Roman" w:cs="Times New Roman"/>
                <w:bCs/>
                <w:sz w:val="28"/>
                <w:szCs w:val="28"/>
              </w:rPr>
              <w:t>Песни об Иркутске»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4240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Pr="00297AFB" w:rsidRDefault="00E34240" w:rsidP="00604B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В.Петонов .История края в стихах и  песнях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4240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43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604B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 творчества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465"/>
        </w:trPr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604B2F" w:rsidP="001D2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2614" w:rsidRPr="00E34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E34240" w:rsidRPr="00E34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  <w:r w:rsidR="001D2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«Ветер войны»</w:t>
            </w:r>
          </w:p>
        </w:tc>
      </w:tr>
      <w:tr w:rsidR="00297AFB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1D2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лите</w:t>
            </w:r>
            <w:r w:rsidR="001D2614">
              <w:rPr>
                <w:rFonts w:ascii="Times New Roman" w:hAnsi="Times New Roman" w:cs="Times New Roman"/>
                <w:bCs/>
                <w:sz w:val="28"/>
                <w:szCs w:val="28"/>
              </w:rPr>
              <w:t>ратурно-музыкальной композиции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2614" w:rsidRDefault="00297AFB" w:rsidP="001D2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Литературно-музыкальная композиция</w:t>
            </w:r>
          </w:p>
          <w:p w:rsidR="00297AFB" w:rsidRPr="00297AFB" w:rsidRDefault="001D2614" w:rsidP="001D2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В.Инкин- выпускник школы.  </w:t>
            </w:r>
            <w:r w:rsidR="00297AFB"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Стихи и песни.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4240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Pr="00E34240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Pr="00297AFB" w:rsidRDefault="00E34240" w:rsidP="001D2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240">
              <w:rPr>
                <w:rFonts w:ascii="Times New Roman" w:hAnsi="Times New Roman" w:cs="Times New Roman"/>
                <w:bCs/>
                <w:sz w:val="28"/>
                <w:szCs w:val="28"/>
              </w:rPr>
              <w:t>50 лет повести российского писателя В. Распутина "Живи и помни" (1974 г.)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Pr="00297AFB" w:rsidRDefault="005F5E51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4240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46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творчество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465"/>
        </w:trPr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34240" w:rsidRPr="00E34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  <w:r w:rsidRPr="00E34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Малая родина</w:t>
            </w:r>
            <w:r w:rsidR="001D2614">
              <w:rPr>
                <w:rFonts w:ascii="Times New Roman" w:hAnsi="Times New Roman" w:cs="Times New Roman"/>
                <w:bCs/>
                <w:sz w:val="28"/>
                <w:szCs w:val="28"/>
              </w:rPr>
              <w:t>. Культура.</w:t>
            </w:r>
          </w:p>
        </w:tc>
      </w:tr>
      <w:tr w:rsidR="00297AFB" w:rsidRPr="00297AFB" w:rsidTr="005F5E51">
        <w:trPr>
          <w:trHeight w:val="1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Малая родина в творчестве композиторов, писателей, поэтов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2614" w:rsidRPr="00297AFB" w:rsidTr="005F5E51">
        <w:trPr>
          <w:trHeight w:val="1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E34240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Байкал: стихи, песни</w:t>
            </w:r>
            <w:r w:rsidR="00E342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5F5E51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2614" w:rsidRPr="00297AFB" w:rsidTr="005F5E51">
        <w:trPr>
          <w:trHeight w:val="1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E34240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614">
              <w:rPr>
                <w:rFonts w:ascii="Times New Roman" w:hAnsi="Times New Roman" w:cs="Times New Roman"/>
                <w:bCs/>
                <w:sz w:val="28"/>
                <w:szCs w:val="28"/>
              </w:rPr>
              <w:t>95 лет со дня рождения писателя Бутунаева Булата Алексеевича (1929-2009)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5F5E51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2614" w:rsidRPr="00297AFB" w:rsidTr="005F5E51">
        <w:trPr>
          <w:trHeight w:val="1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E34240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Л.Босхолова . Сборники. «Ода земле»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2614" w:rsidRPr="00297AFB" w:rsidTr="005F5E51">
        <w:trPr>
          <w:trHeight w:val="1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E34240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«Кино и моё село»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2614" w:rsidRPr="00297AFB" w:rsidTr="005F5E51">
        <w:trPr>
          <w:trHeight w:val="1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E34240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  <w:p w:rsidR="00E34240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«Театр и школа»: выпускники. В.И. Кондратьев. Проект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5F5E51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14" w:rsidRPr="00297AFB" w:rsidRDefault="001D2614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4240" w:rsidRPr="00297AFB" w:rsidTr="005F5E51">
        <w:trPr>
          <w:trHeight w:val="1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Ансамбли села.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Default="005F5E51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4240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4240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31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E34240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творчество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31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Подводим итоги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7AFB" w:rsidRPr="00297AFB" w:rsidTr="005F5E51">
        <w:trPr>
          <w:trHeight w:val="30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AFB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AFB" w:rsidRPr="00297AFB" w:rsidRDefault="00297AFB" w:rsidP="00297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97AFB" w:rsidRPr="00297AFB" w:rsidRDefault="00297AFB" w:rsidP="00297AFB">
      <w:pPr>
        <w:rPr>
          <w:rFonts w:ascii="Times New Roman" w:hAnsi="Times New Roman" w:cs="Times New Roman"/>
          <w:bCs/>
          <w:sz w:val="28"/>
          <w:szCs w:val="28"/>
        </w:rPr>
      </w:pPr>
      <w:r w:rsidRPr="00297AFB">
        <w:rPr>
          <w:rFonts w:ascii="Times New Roman" w:hAnsi="Times New Roman" w:cs="Times New Roman"/>
          <w:bCs/>
          <w:sz w:val="28"/>
          <w:szCs w:val="28"/>
        </w:rPr>
        <w:br/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sz w:val="28"/>
          <w:szCs w:val="28"/>
        </w:rPr>
        <w:br/>
      </w:r>
    </w:p>
    <w:p w:rsidR="00297AFB" w:rsidRPr="00297AFB" w:rsidRDefault="00297AFB" w:rsidP="00297AFB">
      <w:pPr>
        <w:rPr>
          <w:rFonts w:ascii="Times New Roman" w:hAnsi="Times New Roman" w:cs="Times New Roman"/>
          <w:b/>
          <w:sz w:val="28"/>
          <w:szCs w:val="28"/>
        </w:rPr>
      </w:pPr>
      <w:r w:rsidRPr="00297AFB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программы: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bCs/>
          <w:sz w:val="28"/>
          <w:szCs w:val="28"/>
        </w:rPr>
        <w:t>1.</w:t>
      </w:r>
      <w:r w:rsidRPr="00297AFB">
        <w:rPr>
          <w:rFonts w:ascii="Times New Roman" w:hAnsi="Times New Roman" w:cs="Times New Roman"/>
          <w:sz w:val="28"/>
          <w:szCs w:val="28"/>
        </w:rPr>
        <w:t> Библиотечный фонд школьной библиотеки.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bCs/>
          <w:sz w:val="28"/>
          <w:szCs w:val="28"/>
        </w:rPr>
        <w:t>2.</w:t>
      </w:r>
      <w:r w:rsidRPr="00297AFB">
        <w:rPr>
          <w:rFonts w:ascii="Times New Roman" w:hAnsi="Times New Roman" w:cs="Times New Roman"/>
          <w:sz w:val="28"/>
          <w:szCs w:val="28"/>
        </w:rPr>
        <w:t> Литература: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bCs/>
          <w:sz w:val="28"/>
          <w:szCs w:val="28"/>
        </w:rPr>
        <w:t>3.</w:t>
      </w:r>
      <w:r w:rsidRPr="00297AFB">
        <w:rPr>
          <w:rFonts w:ascii="Times New Roman" w:hAnsi="Times New Roman" w:cs="Times New Roman"/>
          <w:sz w:val="28"/>
          <w:szCs w:val="28"/>
        </w:rPr>
        <w:t> Технические средства обучения: мультимедийное оборудование, компьютер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bCs/>
          <w:sz w:val="28"/>
          <w:szCs w:val="28"/>
        </w:rPr>
        <w:t>4.</w:t>
      </w:r>
      <w:r w:rsidRPr="00297AFB">
        <w:rPr>
          <w:rFonts w:ascii="Times New Roman" w:hAnsi="Times New Roman" w:cs="Times New Roman"/>
          <w:sz w:val="28"/>
          <w:szCs w:val="28"/>
        </w:rPr>
        <w:t xml:space="preserve"> Экранно-звуковые пособия: аудио- и видеозаписи, </w:t>
      </w:r>
    </w:p>
    <w:p w:rsidR="00297AFB" w:rsidRPr="00297AFB" w:rsidRDefault="00297AFB" w:rsidP="00297AFB">
      <w:pPr>
        <w:rPr>
          <w:rFonts w:ascii="Times New Roman" w:hAnsi="Times New Roman" w:cs="Times New Roman"/>
          <w:sz w:val="28"/>
          <w:szCs w:val="28"/>
        </w:rPr>
      </w:pPr>
      <w:r w:rsidRPr="00297AFB">
        <w:rPr>
          <w:rFonts w:ascii="Times New Roman" w:hAnsi="Times New Roman" w:cs="Times New Roman"/>
          <w:bCs/>
          <w:sz w:val="28"/>
          <w:szCs w:val="28"/>
        </w:rPr>
        <w:t>5. </w:t>
      </w:r>
      <w:r w:rsidRPr="00297AFB">
        <w:rPr>
          <w:rFonts w:ascii="Times New Roman" w:hAnsi="Times New Roman" w:cs="Times New Roman"/>
          <w:sz w:val="28"/>
          <w:szCs w:val="28"/>
        </w:rPr>
        <w:t>Интернетресурсы</w:t>
      </w:r>
    </w:p>
    <w:p w:rsidR="00297AFB" w:rsidRPr="00297AFB" w:rsidRDefault="00E34240" w:rsidP="00297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F5E51">
        <w:rPr>
          <w:rFonts w:ascii="Times New Roman" w:hAnsi="Times New Roman" w:cs="Times New Roman"/>
          <w:sz w:val="28"/>
          <w:szCs w:val="28"/>
        </w:rPr>
        <w:t xml:space="preserve">Васильева М.В. </w:t>
      </w:r>
      <w:r>
        <w:rPr>
          <w:rFonts w:ascii="Times New Roman" w:hAnsi="Times New Roman" w:cs="Times New Roman"/>
          <w:sz w:val="28"/>
          <w:szCs w:val="28"/>
        </w:rPr>
        <w:t xml:space="preserve">Программа «Литература и культура родного края», </w:t>
      </w:r>
      <w:r w:rsidR="005F5E51">
        <w:rPr>
          <w:rFonts w:ascii="Times New Roman" w:hAnsi="Times New Roman" w:cs="Times New Roman"/>
          <w:sz w:val="28"/>
          <w:szCs w:val="28"/>
        </w:rPr>
        <w:t xml:space="preserve">Управление образования МО «Эхирит – Булагатский район»,  Усть – Ордынский, </w:t>
      </w:r>
      <w:r>
        <w:rPr>
          <w:rFonts w:ascii="Times New Roman" w:hAnsi="Times New Roman" w:cs="Times New Roman"/>
          <w:sz w:val="28"/>
          <w:szCs w:val="28"/>
        </w:rPr>
        <w:t>2015.</w:t>
      </w:r>
    </w:p>
    <w:p w:rsidR="00297AFB" w:rsidRPr="00297AFB" w:rsidRDefault="00297AFB">
      <w:pPr>
        <w:rPr>
          <w:rFonts w:ascii="Times New Roman" w:hAnsi="Times New Roman" w:cs="Times New Roman"/>
          <w:sz w:val="28"/>
          <w:szCs w:val="28"/>
        </w:rPr>
      </w:pPr>
    </w:p>
    <w:sectPr w:rsidR="00297AFB" w:rsidRPr="00297AFB" w:rsidSect="008A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217B"/>
    <w:multiLevelType w:val="hybridMultilevel"/>
    <w:tmpl w:val="55CA7FDA"/>
    <w:lvl w:ilvl="0" w:tplc="58C2843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B4ED9"/>
    <w:multiLevelType w:val="hybridMultilevel"/>
    <w:tmpl w:val="C930DA42"/>
    <w:lvl w:ilvl="0" w:tplc="1E727AE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297AFB"/>
    <w:rsid w:val="001D2614"/>
    <w:rsid w:val="0024040F"/>
    <w:rsid w:val="00297AFB"/>
    <w:rsid w:val="005F5E51"/>
    <w:rsid w:val="00604B2F"/>
    <w:rsid w:val="00827300"/>
    <w:rsid w:val="008A239E"/>
    <w:rsid w:val="00E3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</dc:creator>
  <cp:keywords/>
  <dc:description/>
  <cp:lastModifiedBy>Марина</cp:lastModifiedBy>
  <cp:revision>5</cp:revision>
  <dcterms:created xsi:type="dcterms:W3CDTF">2024-10-30T01:32:00Z</dcterms:created>
  <dcterms:modified xsi:type="dcterms:W3CDTF">2024-10-30T06:47:00Z</dcterms:modified>
</cp:coreProperties>
</file>