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31865">
      <w:pPr>
        <w:pStyle w:val="7"/>
        <w:ind w:left="6581" w:firstLine="0"/>
        <w:jc w:val="left"/>
        <w:rPr>
          <w:rFonts w:hint="default"/>
          <w:sz w:val="20"/>
          <w:lang w:val="ru-RU"/>
        </w:rPr>
      </w:pPr>
      <w:bookmarkStart w:id="0" w:name="_page_4_0"/>
      <w: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91440</wp:posOffset>
            </wp:positionH>
            <wp:positionV relativeFrom="page">
              <wp:posOffset>0</wp:posOffset>
            </wp:positionV>
            <wp:extent cx="7444740" cy="10693400"/>
            <wp:effectExtent l="0" t="0" r="7620" b="508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Object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4474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14:paraId="119FDD25">
      <w:pPr>
        <w:jc w:val="center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</w:t>
      </w:r>
    </w:p>
    <w:p w14:paraId="549254D2">
      <w:pPr>
        <w:spacing w:after="0"/>
        <w:rPr>
          <w:rFonts w:hint="default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</w:t>
      </w:r>
      <w:r>
        <w:rPr>
          <w:rFonts w:hint="default" w:eastAsia="Calibri" w:cs="Times New Roman"/>
          <w:sz w:val="24"/>
          <w:szCs w:val="24"/>
          <w:lang w:val="ru-RU"/>
        </w:rPr>
        <w:t xml:space="preserve">     </w:t>
      </w:r>
    </w:p>
    <w:p w14:paraId="095477EF">
      <w:pPr>
        <w:spacing w:after="0"/>
        <w:ind w:firstLine="1680" w:firstLineChars="700"/>
        <w:rPr>
          <w:rFonts w:hint="default" w:eastAsia="Calibri" w:cs="Times New Roman"/>
          <w:sz w:val="24"/>
          <w:szCs w:val="24"/>
          <w:lang w:val="ru-RU"/>
        </w:rPr>
      </w:pPr>
    </w:p>
    <w:p w14:paraId="291D32E9">
      <w:pPr>
        <w:spacing w:after="0"/>
        <w:ind w:firstLine="1680" w:firstLineChars="700"/>
        <w:rPr>
          <w:rFonts w:hint="default" w:eastAsia="Calibri" w:cs="Times New Roman"/>
          <w:sz w:val="24"/>
          <w:szCs w:val="24"/>
          <w:lang w:val="ru-RU"/>
        </w:rPr>
      </w:pPr>
    </w:p>
    <w:p w14:paraId="2E024448">
      <w:pPr>
        <w:spacing w:after="0"/>
        <w:ind w:firstLine="960" w:firstLineChars="400"/>
        <w:rPr>
          <w:rFonts w:hint="default" w:ascii="Times New Roman" w:hAnsi="Times New Roman" w:eastAsia="Calibri" w:cs="Times New Roman"/>
          <w:b/>
          <w:sz w:val="32"/>
          <w:szCs w:val="28"/>
          <w:lang w:val="ru-RU"/>
        </w:rPr>
      </w:pPr>
      <w:r>
        <w:rPr>
          <w:rFonts w:hint="default" w:eastAsia="Calibr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«Согласовано»                              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  </w:t>
      </w:r>
      <w:r>
        <w:rPr>
          <w:rFonts w:hint="default" w:eastAsia="Calibri" w:cs="Times New Roman"/>
          <w:sz w:val="24"/>
          <w:szCs w:val="24"/>
          <w:lang w:val="ru-RU"/>
        </w:rPr>
        <w:t xml:space="preserve">                                        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hint="default" w:eastAsia="Calibri" w:cs="Times New Roman"/>
          <w:sz w:val="24"/>
          <w:szCs w:val="24"/>
          <w:lang w:val="ru-RU"/>
        </w:rPr>
        <w:t xml:space="preserve">           </w:t>
      </w:r>
    </w:p>
    <w:p w14:paraId="6D03ECEF">
      <w:pPr>
        <w:spacing w:before="157" w:line="360" w:lineRule="auto"/>
        <w:ind w:left="2421" w:right="2228" w:firstLine="0"/>
        <w:jc w:val="center"/>
        <w:rPr>
          <w:sz w:val="30"/>
        </w:rPr>
      </w:pPr>
      <w:r>
        <w:rPr>
          <w:sz w:val="30"/>
        </w:rPr>
        <w:t xml:space="preserve"> </w:t>
      </w:r>
    </w:p>
    <w:p w14:paraId="50904537">
      <w:pPr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0252FD63">
      <w:pPr>
        <w:rPr>
          <w:rFonts w:ascii="Times New Roman" w:hAnsi="Times New Roman" w:eastAsia="Calibri" w:cs="Times New Roman"/>
          <w:sz w:val="28"/>
          <w:szCs w:val="28"/>
        </w:rPr>
      </w:pPr>
    </w:p>
    <w:p w14:paraId="0CA72797">
      <w:pPr>
        <w:rPr>
          <w:rFonts w:ascii="Times New Roman" w:hAnsi="Times New Roman" w:eastAsia="Calibri" w:cs="Times New Roman"/>
          <w:sz w:val="28"/>
          <w:szCs w:val="28"/>
        </w:rPr>
      </w:pPr>
    </w:p>
    <w:p w14:paraId="3F7EE3C4">
      <w:pPr>
        <w:spacing w:after="0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7763DCBD">
      <w:pPr>
        <w:spacing w:after="0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3157B8C4">
      <w:pPr>
        <w:spacing w:after="0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30DE0E24">
      <w:pPr>
        <w:spacing w:after="0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10654D9D">
      <w:pPr>
        <w:spacing w:after="0"/>
        <w:jc w:val="right"/>
        <w:rPr>
          <w:rFonts w:ascii="Times New Roman" w:hAnsi="Times New Roman" w:eastAsia="Calibri" w:cs="Times New Roman"/>
          <w:sz w:val="28"/>
          <w:szCs w:val="28"/>
        </w:rPr>
      </w:pPr>
    </w:p>
    <w:p w14:paraId="02F7FD91">
      <w:pPr>
        <w:spacing w:after="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           </w:t>
      </w:r>
    </w:p>
    <w:p w14:paraId="71916444"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hint="default" w:eastAsia="Calibri" w:cs="Times New Roman"/>
          <w:sz w:val="24"/>
          <w:szCs w:val="24"/>
          <w:lang w:val="ru-RU"/>
        </w:rPr>
        <w:t xml:space="preserve">                                                                                                     </w:t>
      </w:r>
    </w:p>
    <w:p w14:paraId="7BEAB641">
      <w:pPr>
        <w:wordWrap w:val="0"/>
        <w:spacing w:after="0"/>
        <w:jc w:val="center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hint="default" w:eastAsia="Calibri" w:cs="Times New Roman"/>
          <w:sz w:val="24"/>
          <w:szCs w:val="24"/>
          <w:lang w:val="ru-RU"/>
        </w:rPr>
        <w:t xml:space="preserve">                                                                                </w:t>
      </w:r>
    </w:p>
    <w:p w14:paraId="732C13BA">
      <w:pPr>
        <w:spacing w:after="0"/>
        <w:jc w:val="right"/>
        <w:rPr>
          <w:b/>
          <w:bCs/>
          <w:sz w:val="30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  </w:t>
      </w:r>
    </w:p>
    <w:p w14:paraId="38A0943E">
      <w:pPr>
        <w:pStyle w:val="7"/>
        <w:spacing w:before="83"/>
        <w:ind w:left="0" w:firstLine="0"/>
        <w:jc w:val="left"/>
        <w:rPr>
          <w:sz w:val="30"/>
        </w:rPr>
      </w:pPr>
    </w:p>
    <w:p w14:paraId="2690A65E">
      <w:pPr>
        <w:spacing w:before="0"/>
        <w:ind w:left="2421" w:right="2308" w:firstLine="0"/>
        <w:jc w:val="center"/>
        <w:rPr>
          <w:b/>
          <w:spacing w:val="-2"/>
          <w:sz w:val="30"/>
        </w:rPr>
      </w:pPr>
    </w:p>
    <w:p w14:paraId="1358B205">
      <w:pPr>
        <w:spacing w:before="0"/>
        <w:ind w:left="2421" w:right="2308" w:firstLine="0"/>
        <w:jc w:val="center"/>
        <w:rPr>
          <w:b/>
          <w:spacing w:val="-2"/>
          <w:sz w:val="30"/>
        </w:rPr>
      </w:pPr>
    </w:p>
    <w:p w14:paraId="6230B8DF">
      <w:pPr>
        <w:pStyle w:val="11"/>
        <w:numPr>
          <w:numId w:val="0"/>
        </w:numPr>
        <w:tabs>
          <w:tab w:val="left" w:pos="4963"/>
        </w:tabs>
        <w:spacing w:before="68" w:after="0" w:line="319" w:lineRule="exact"/>
        <w:ind w:left="4998" w:leftChars="0" w:right="0" w:rightChars="0"/>
        <w:jc w:val="both"/>
        <w:rPr>
          <w:b/>
          <w:bCs/>
          <w:sz w:val="28"/>
        </w:rPr>
      </w:pPr>
    </w:p>
    <w:p w14:paraId="0C32E79A">
      <w:pPr>
        <w:pStyle w:val="11"/>
        <w:numPr>
          <w:numId w:val="0"/>
        </w:numPr>
        <w:tabs>
          <w:tab w:val="left" w:pos="4963"/>
        </w:tabs>
        <w:spacing w:before="68" w:after="0" w:line="319" w:lineRule="exact"/>
        <w:ind w:left="4998" w:leftChars="0" w:right="0" w:rightChars="0"/>
        <w:jc w:val="both"/>
        <w:rPr>
          <w:b/>
          <w:bCs/>
          <w:sz w:val="28"/>
        </w:rPr>
      </w:pPr>
    </w:p>
    <w:p w14:paraId="4CA3584D">
      <w:pPr>
        <w:pStyle w:val="11"/>
        <w:numPr>
          <w:numId w:val="0"/>
        </w:numPr>
        <w:tabs>
          <w:tab w:val="left" w:pos="4963"/>
        </w:tabs>
        <w:spacing w:before="68" w:after="0" w:line="319" w:lineRule="exact"/>
        <w:ind w:left="4998" w:leftChars="0" w:right="0" w:rightChars="0"/>
        <w:jc w:val="both"/>
        <w:rPr>
          <w:b/>
          <w:bCs/>
          <w:sz w:val="28"/>
        </w:rPr>
      </w:pPr>
    </w:p>
    <w:p w14:paraId="22433AF5">
      <w:pPr>
        <w:pStyle w:val="11"/>
        <w:numPr>
          <w:numId w:val="0"/>
        </w:numPr>
        <w:tabs>
          <w:tab w:val="left" w:pos="4963"/>
        </w:tabs>
        <w:spacing w:before="68" w:after="0" w:line="319" w:lineRule="exact"/>
        <w:ind w:left="4998" w:leftChars="0" w:right="0" w:rightChars="0"/>
        <w:jc w:val="both"/>
        <w:rPr>
          <w:b/>
          <w:bCs/>
          <w:sz w:val="28"/>
        </w:rPr>
      </w:pPr>
    </w:p>
    <w:p w14:paraId="79972620">
      <w:pPr>
        <w:pStyle w:val="11"/>
        <w:numPr>
          <w:numId w:val="0"/>
        </w:numPr>
        <w:tabs>
          <w:tab w:val="left" w:pos="4963"/>
        </w:tabs>
        <w:spacing w:before="68" w:after="0" w:line="319" w:lineRule="exact"/>
        <w:ind w:left="4998" w:leftChars="0" w:right="0" w:rightChars="0"/>
        <w:jc w:val="both"/>
        <w:rPr>
          <w:b/>
          <w:bCs/>
          <w:sz w:val="28"/>
        </w:rPr>
      </w:pPr>
    </w:p>
    <w:p w14:paraId="17A7D5C3">
      <w:pPr>
        <w:pStyle w:val="11"/>
        <w:numPr>
          <w:numId w:val="0"/>
        </w:numPr>
        <w:tabs>
          <w:tab w:val="left" w:pos="4963"/>
        </w:tabs>
        <w:spacing w:before="68" w:after="0" w:line="319" w:lineRule="exact"/>
        <w:ind w:left="4998" w:leftChars="0" w:right="0" w:rightChars="0"/>
        <w:jc w:val="both"/>
        <w:rPr>
          <w:b/>
          <w:bCs/>
          <w:sz w:val="28"/>
        </w:rPr>
      </w:pPr>
    </w:p>
    <w:p w14:paraId="5EEC3230">
      <w:pPr>
        <w:pStyle w:val="11"/>
        <w:numPr>
          <w:numId w:val="0"/>
        </w:numPr>
        <w:tabs>
          <w:tab w:val="left" w:pos="4963"/>
        </w:tabs>
        <w:spacing w:before="68" w:after="0" w:line="319" w:lineRule="exact"/>
        <w:ind w:left="4998" w:leftChars="0" w:right="0" w:rightChars="0"/>
        <w:jc w:val="both"/>
        <w:rPr>
          <w:b/>
          <w:bCs/>
          <w:sz w:val="28"/>
        </w:rPr>
      </w:pPr>
      <w:bookmarkStart w:id="1" w:name="_GoBack"/>
      <w:bookmarkEnd w:id="1"/>
    </w:p>
    <w:p w14:paraId="31F1F5F4">
      <w:pPr>
        <w:pStyle w:val="11"/>
        <w:numPr>
          <w:numId w:val="0"/>
        </w:numPr>
        <w:tabs>
          <w:tab w:val="left" w:pos="4963"/>
        </w:tabs>
        <w:spacing w:before="68" w:after="0" w:line="319" w:lineRule="exact"/>
        <w:ind w:left="4998" w:leftChars="0" w:right="0" w:rightChars="0"/>
        <w:jc w:val="both"/>
        <w:rPr>
          <w:b/>
          <w:bCs/>
          <w:sz w:val="28"/>
        </w:rPr>
      </w:pPr>
    </w:p>
    <w:p w14:paraId="3D4EABA6">
      <w:pPr>
        <w:pStyle w:val="11"/>
        <w:numPr>
          <w:numId w:val="0"/>
        </w:numPr>
        <w:tabs>
          <w:tab w:val="left" w:pos="4963"/>
        </w:tabs>
        <w:spacing w:before="68" w:after="0" w:line="319" w:lineRule="exact"/>
        <w:ind w:left="4998" w:leftChars="0" w:right="0" w:rightChars="0"/>
        <w:jc w:val="both"/>
        <w:rPr>
          <w:b/>
          <w:bCs/>
          <w:sz w:val="28"/>
        </w:rPr>
      </w:pPr>
    </w:p>
    <w:p w14:paraId="20968073">
      <w:pPr>
        <w:pStyle w:val="11"/>
        <w:numPr>
          <w:numId w:val="0"/>
        </w:numPr>
        <w:tabs>
          <w:tab w:val="left" w:pos="4963"/>
        </w:tabs>
        <w:spacing w:before="68" w:after="0" w:line="319" w:lineRule="exact"/>
        <w:ind w:right="0" w:rightChars="0"/>
        <w:jc w:val="both"/>
        <w:rPr>
          <w:b/>
          <w:bCs/>
          <w:sz w:val="28"/>
        </w:rPr>
      </w:pPr>
    </w:p>
    <w:p w14:paraId="13EDA7DF">
      <w:pPr>
        <w:pStyle w:val="11"/>
        <w:numPr>
          <w:numId w:val="0"/>
        </w:numPr>
        <w:tabs>
          <w:tab w:val="left" w:pos="4963"/>
        </w:tabs>
        <w:spacing w:before="68" w:after="0" w:line="319" w:lineRule="exact"/>
        <w:ind w:right="0" w:rightChars="0"/>
        <w:jc w:val="both"/>
        <w:rPr>
          <w:b/>
          <w:bCs/>
          <w:sz w:val="28"/>
        </w:rPr>
      </w:pPr>
    </w:p>
    <w:p w14:paraId="3B887264">
      <w:pPr>
        <w:pStyle w:val="11"/>
        <w:numPr>
          <w:numId w:val="0"/>
        </w:numPr>
        <w:tabs>
          <w:tab w:val="left" w:pos="4963"/>
        </w:tabs>
        <w:spacing w:before="68" w:after="0" w:line="319" w:lineRule="exact"/>
        <w:ind w:left="4998" w:leftChars="0" w:right="0" w:rightChars="0"/>
        <w:jc w:val="both"/>
        <w:rPr>
          <w:b/>
          <w:bCs/>
          <w:sz w:val="28"/>
        </w:rPr>
      </w:pPr>
    </w:p>
    <w:p w14:paraId="471D9DE2">
      <w:pPr>
        <w:pStyle w:val="11"/>
        <w:numPr>
          <w:numId w:val="0"/>
        </w:numPr>
        <w:tabs>
          <w:tab w:val="left" w:pos="4963"/>
        </w:tabs>
        <w:spacing w:before="68" w:after="0" w:line="319" w:lineRule="exact"/>
        <w:ind w:right="0" w:rightChars="0" w:firstLine="5463" w:firstLineChars="1950"/>
        <w:jc w:val="both"/>
        <w:rPr>
          <w:b/>
          <w:bCs/>
          <w:sz w:val="28"/>
        </w:rPr>
      </w:pPr>
    </w:p>
    <w:p w14:paraId="4409BD25">
      <w:pPr>
        <w:pStyle w:val="11"/>
        <w:numPr>
          <w:numId w:val="0"/>
        </w:numPr>
        <w:tabs>
          <w:tab w:val="left" w:pos="4963"/>
        </w:tabs>
        <w:spacing w:before="68" w:after="0" w:line="319" w:lineRule="exact"/>
        <w:ind w:right="0" w:rightChars="0" w:firstLine="5463" w:firstLineChars="1950"/>
        <w:jc w:val="both"/>
        <w:rPr>
          <w:b/>
          <w:bCs/>
          <w:sz w:val="28"/>
        </w:rPr>
      </w:pPr>
    </w:p>
    <w:p w14:paraId="6FD3C187">
      <w:pPr>
        <w:pStyle w:val="11"/>
        <w:numPr>
          <w:numId w:val="0"/>
        </w:numPr>
        <w:tabs>
          <w:tab w:val="left" w:pos="4963"/>
        </w:tabs>
        <w:spacing w:before="68" w:after="0" w:line="319" w:lineRule="exact"/>
        <w:ind w:right="0" w:rightChars="0" w:firstLine="5463" w:firstLineChars="1950"/>
        <w:jc w:val="both"/>
        <w:rPr>
          <w:b/>
          <w:bCs/>
          <w:sz w:val="28"/>
        </w:rPr>
      </w:pPr>
    </w:p>
    <w:p w14:paraId="25681470">
      <w:pPr>
        <w:pStyle w:val="11"/>
        <w:numPr>
          <w:numId w:val="0"/>
        </w:numPr>
        <w:tabs>
          <w:tab w:val="left" w:pos="4963"/>
        </w:tabs>
        <w:spacing w:before="68" w:after="0" w:line="319" w:lineRule="exact"/>
        <w:ind w:right="0" w:rightChars="0" w:firstLine="5463" w:firstLineChars="1950"/>
        <w:jc w:val="both"/>
        <w:rPr>
          <w:b/>
          <w:bCs/>
          <w:sz w:val="28"/>
        </w:rPr>
      </w:pPr>
    </w:p>
    <w:p w14:paraId="666B4A89">
      <w:pPr>
        <w:pStyle w:val="11"/>
        <w:numPr>
          <w:numId w:val="0"/>
        </w:numPr>
        <w:tabs>
          <w:tab w:val="left" w:pos="4963"/>
        </w:tabs>
        <w:spacing w:before="68" w:after="0" w:line="319" w:lineRule="exact"/>
        <w:ind w:right="0" w:rightChars="0" w:firstLine="5463" w:firstLineChars="1950"/>
        <w:jc w:val="both"/>
        <w:rPr>
          <w:b/>
          <w:bCs/>
          <w:sz w:val="28"/>
        </w:rPr>
      </w:pPr>
    </w:p>
    <w:p w14:paraId="2A59FF8F">
      <w:pPr>
        <w:pStyle w:val="11"/>
        <w:numPr>
          <w:numId w:val="0"/>
        </w:numPr>
        <w:tabs>
          <w:tab w:val="left" w:pos="4963"/>
        </w:tabs>
        <w:spacing w:before="68" w:after="0" w:line="319" w:lineRule="exact"/>
        <w:ind w:right="0" w:rightChars="0" w:firstLine="5463" w:firstLineChars="1950"/>
        <w:jc w:val="both"/>
        <w:rPr>
          <w:b/>
          <w:bCs/>
          <w:sz w:val="28"/>
        </w:rPr>
      </w:pPr>
    </w:p>
    <w:p w14:paraId="6F252131">
      <w:pPr>
        <w:pStyle w:val="11"/>
        <w:numPr>
          <w:numId w:val="0"/>
        </w:numPr>
        <w:tabs>
          <w:tab w:val="left" w:pos="4963"/>
        </w:tabs>
        <w:spacing w:before="68" w:after="0" w:line="319" w:lineRule="exact"/>
        <w:ind w:right="0" w:rightChars="0" w:firstLine="5463" w:firstLineChars="1950"/>
        <w:jc w:val="both"/>
        <w:rPr>
          <w:b/>
          <w:bCs/>
          <w:sz w:val="28"/>
        </w:rPr>
      </w:pPr>
    </w:p>
    <w:p w14:paraId="0735B095">
      <w:pPr>
        <w:pStyle w:val="11"/>
        <w:numPr>
          <w:numId w:val="0"/>
        </w:numPr>
        <w:tabs>
          <w:tab w:val="left" w:pos="4963"/>
        </w:tabs>
        <w:spacing w:before="68" w:after="0" w:line="319" w:lineRule="exact"/>
        <w:ind w:right="0" w:rightChars="0" w:firstLine="5463" w:firstLineChars="1950"/>
        <w:jc w:val="both"/>
        <w:rPr>
          <w:b/>
          <w:bCs/>
          <w:sz w:val="28"/>
        </w:rPr>
      </w:pPr>
    </w:p>
    <w:p w14:paraId="4303AF8C">
      <w:pPr>
        <w:pStyle w:val="11"/>
        <w:numPr>
          <w:numId w:val="0"/>
        </w:numPr>
        <w:tabs>
          <w:tab w:val="left" w:pos="4963"/>
        </w:tabs>
        <w:spacing w:before="68" w:after="0" w:line="319" w:lineRule="exact"/>
        <w:ind w:right="0" w:rightChars="0" w:firstLine="5463" w:firstLineChars="1950"/>
        <w:jc w:val="both"/>
        <w:rPr>
          <w:b/>
          <w:bCs/>
          <w:sz w:val="28"/>
        </w:rPr>
      </w:pPr>
    </w:p>
    <w:p w14:paraId="191A65FE">
      <w:pPr>
        <w:pStyle w:val="11"/>
        <w:numPr>
          <w:numId w:val="0"/>
        </w:numPr>
        <w:tabs>
          <w:tab w:val="left" w:pos="4963"/>
        </w:tabs>
        <w:spacing w:before="68" w:after="0" w:line="319" w:lineRule="exact"/>
        <w:ind w:right="0" w:rightChars="0" w:firstLine="5463" w:firstLineChars="1950"/>
        <w:jc w:val="both"/>
        <w:rPr>
          <w:b/>
          <w:bCs/>
          <w:sz w:val="28"/>
        </w:rPr>
      </w:pPr>
    </w:p>
    <w:p w14:paraId="5C2AB2F3">
      <w:pPr>
        <w:pStyle w:val="11"/>
        <w:numPr>
          <w:numId w:val="0"/>
        </w:numPr>
        <w:tabs>
          <w:tab w:val="left" w:pos="4963"/>
        </w:tabs>
        <w:spacing w:before="68" w:after="0" w:line="319" w:lineRule="exact"/>
        <w:ind w:right="0" w:rightChars="0" w:firstLine="5463" w:firstLineChars="1950"/>
        <w:jc w:val="both"/>
        <w:rPr>
          <w:b/>
          <w:bCs/>
          <w:sz w:val="28"/>
        </w:rPr>
      </w:pPr>
    </w:p>
    <w:p w14:paraId="29D5F372">
      <w:pPr>
        <w:pStyle w:val="11"/>
        <w:numPr>
          <w:numId w:val="0"/>
        </w:numPr>
        <w:tabs>
          <w:tab w:val="left" w:pos="4963"/>
        </w:tabs>
        <w:spacing w:before="68" w:after="0" w:line="319" w:lineRule="exact"/>
        <w:ind w:right="0" w:rightChars="0" w:firstLine="5463" w:firstLineChars="1950"/>
        <w:jc w:val="both"/>
        <w:rPr>
          <w:b/>
          <w:bCs/>
          <w:sz w:val="28"/>
        </w:rPr>
      </w:pPr>
      <w:r>
        <w:rPr>
          <w:b/>
          <w:bCs/>
          <w:sz w:val="28"/>
        </w:rPr>
        <w:t>Общие</w:t>
      </w:r>
      <w:r>
        <w:rPr>
          <w:b/>
          <w:bCs/>
          <w:spacing w:val="-9"/>
          <w:sz w:val="28"/>
        </w:rPr>
        <w:t xml:space="preserve"> </w:t>
      </w:r>
      <w:r>
        <w:rPr>
          <w:b/>
          <w:bCs/>
          <w:spacing w:val="-2"/>
          <w:sz w:val="28"/>
        </w:rPr>
        <w:t>положения</w:t>
      </w:r>
    </w:p>
    <w:p w14:paraId="6295291E">
      <w:pPr>
        <w:pStyle w:val="7"/>
        <w:ind w:left="288" w:right="155" w:firstLine="710"/>
      </w:pPr>
      <w:r>
        <w:t>Программа воспитательной работы летнего оздоровительного лагеря с дневным пребыванием детей «</w:t>
      </w:r>
      <w:r>
        <w:rPr>
          <w:lang w:val="ru-RU"/>
        </w:rPr>
        <w:t>Аистёнок</w:t>
      </w:r>
      <w:r>
        <w:t xml:space="preserve">» на базе МОУ </w:t>
      </w:r>
      <w:r>
        <w:rPr>
          <w:lang w:val="ru-RU"/>
        </w:rPr>
        <w:t>Олойская</w:t>
      </w:r>
      <w:r>
        <w:rPr>
          <w:rFonts w:hint="default"/>
          <w:lang w:val="ru-RU"/>
        </w:rPr>
        <w:t xml:space="preserve"> </w:t>
      </w:r>
      <w:r>
        <w:t>СОШ. (далее - Программа) разработана в соответствии с Федеральным законом от 28.12.2024 №543- ФЗ и на основании Федеральной программы воспитательной работы для организаций отдыха детей и их оздоровления,</w:t>
      </w:r>
      <w:r>
        <w:rPr>
          <w:spacing w:val="40"/>
        </w:rPr>
        <w:t xml:space="preserve"> </w:t>
      </w:r>
      <w:r>
        <w:t>утвержденной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просвещения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</w:p>
    <w:p w14:paraId="564BDB6B">
      <w:pPr>
        <w:pStyle w:val="7"/>
        <w:ind w:left="288" w:right="159" w:firstLine="0"/>
      </w:pPr>
      <w:r>
        <w:t>№209 от</w:t>
      </w:r>
      <w:r>
        <w:rPr>
          <w:spacing w:val="-1"/>
        </w:rPr>
        <w:t xml:space="preserve"> </w:t>
      </w:r>
      <w:r>
        <w:t>17.03.2025.</w:t>
      </w:r>
      <w:r>
        <w:rPr>
          <w:spacing w:val="-4"/>
        </w:rPr>
        <w:t xml:space="preserve"> </w:t>
      </w:r>
      <w:r>
        <w:t>Данная Программа</w:t>
      </w:r>
      <w:r>
        <w:rPr>
          <w:spacing w:val="-2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единства</w:t>
      </w:r>
      <w:r>
        <w:rPr>
          <w:spacing w:val="-1"/>
        </w:rPr>
        <w:t xml:space="preserve"> </w:t>
      </w:r>
      <w:r>
        <w:t>воспитательного пространства, ценностно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t>целевого содержания воспитания и воспитательной деятельности в организациях отдыха детей и их оздоровления.</w:t>
      </w:r>
    </w:p>
    <w:p w14:paraId="0B6AA25A">
      <w:pPr>
        <w:pStyle w:val="7"/>
        <w:ind w:left="288" w:right="149" w:firstLine="710"/>
      </w:pPr>
      <w:r>
        <w:t xml:space="preserve">Программа направлена на сохранение и укрепление традиционных российских духов- но-нравственных ценностей, к которым относятся жизнь, достоинство, права и свободы чело- 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</w:t>
      </w:r>
      <w:r>
        <w:rPr>
          <w:spacing w:val="-2"/>
        </w:rPr>
        <w:t>России.</w:t>
      </w:r>
    </w:p>
    <w:p w14:paraId="39DD9A78">
      <w:pPr>
        <w:pStyle w:val="7"/>
        <w:ind w:left="288" w:right="154" w:firstLine="710"/>
      </w:pPr>
      <w:r>
        <w:t xml:space="preserve">Программа разработана с </w:t>
      </w:r>
      <w:r>
        <w:rPr>
          <w:lang w:val="ru-RU"/>
        </w:rPr>
        <w:t>учётом</w:t>
      </w:r>
      <w:r>
        <w:t xml:space="preserve">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</w:t>
      </w:r>
      <w:r>
        <w:rPr>
          <w:spacing w:val="-2"/>
        </w:rPr>
        <w:t xml:space="preserve"> </w:t>
      </w:r>
      <w:r>
        <w:t>вкуса,</w:t>
      </w:r>
      <w:r>
        <w:rPr>
          <w:spacing w:val="-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способностей к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14:paraId="1DE9339B">
      <w:pPr>
        <w:pStyle w:val="7"/>
        <w:spacing w:line="242" w:lineRule="auto"/>
        <w:ind w:left="288" w:right="167" w:firstLine="710"/>
      </w:pPr>
      <w:r>
        <w:t>Методологической основой разработки и реализации Программы воспитательной работы являются два основных подхода: системно-деятельностный и аксиологический.</w:t>
      </w:r>
    </w:p>
    <w:p w14:paraId="3A727DCB">
      <w:pPr>
        <w:pStyle w:val="7"/>
        <w:ind w:right="147"/>
      </w:pPr>
      <w:r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</w:t>
      </w:r>
      <w:r>
        <w:rPr>
          <w:spacing w:val="80"/>
        </w:rPr>
        <w:t xml:space="preserve"> </w:t>
      </w:r>
      <w:r>
        <w:t xml:space="preserve">самостоятельной познавательной деятельности </w:t>
      </w:r>
      <w:r>
        <w:rPr>
          <w:lang w:val="ru-RU"/>
        </w:rPr>
        <w:t>ребёнка</w:t>
      </w:r>
      <w:r>
        <w:t xml:space="preserve">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14:paraId="2C98B7E7">
      <w:pPr>
        <w:pStyle w:val="7"/>
        <w:ind w:right="154"/>
      </w:pPr>
      <w:r>
        <w:t xml:space="preserve">Аксиологический подход подразумевает систему педагогических техник и методов, которые способствуют развитию у детей и </w:t>
      </w:r>
      <w:r>
        <w:rPr>
          <w:lang w:val="ru-RU"/>
        </w:rPr>
        <w:t>молодёжи</w:t>
      </w:r>
      <w:r>
        <w:t xml:space="preserve">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14:paraId="1BD4D032">
      <w:pPr>
        <w:pStyle w:val="11"/>
        <w:numPr>
          <w:ilvl w:val="0"/>
          <w:numId w:val="0"/>
        </w:numPr>
        <w:tabs>
          <w:tab w:val="left" w:pos="1717"/>
        </w:tabs>
        <w:spacing w:before="8" w:after="0" w:line="320" w:lineRule="exact"/>
        <w:ind w:left="1017" w:leftChars="0" w:right="0" w:rightChars="0" w:firstLine="276" w:firstLineChars="100"/>
        <w:jc w:val="both"/>
        <w:rPr>
          <w:b/>
          <w:bCs/>
          <w:sz w:val="28"/>
        </w:rPr>
      </w:pPr>
      <w:r>
        <w:rPr>
          <w:b/>
          <w:bCs/>
          <w:spacing w:val="-2"/>
          <w:sz w:val="28"/>
        </w:rPr>
        <w:t>Принципы</w:t>
      </w:r>
      <w:r>
        <w:rPr>
          <w:b/>
          <w:bCs/>
          <w:spacing w:val="-6"/>
          <w:sz w:val="28"/>
        </w:rPr>
        <w:t xml:space="preserve"> </w:t>
      </w:r>
      <w:r>
        <w:rPr>
          <w:b/>
          <w:bCs/>
          <w:spacing w:val="-2"/>
          <w:sz w:val="28"/>
        </w:rPr>
        <w:t>реализации</w:t>
      </w:r>
      <w:r>
        <w:rPr>
          <w:b/>
          <w:bCs/>
          <w:spacing w:val="-5"/>
          <w:sz w:val="28"/>
        </w:rPr>
        <w:t xml:space="preserve"> </w:t>
      </w:r>
      <w:r>
        <w:rPr>
          <w:b/>
          <w:bCs/>
          <w:spacing w:val="-2"/>
          <w:sz w:val="28"/>
        </w:rPr>
        <w:t>Программы:</w:t>
      </w:r>
    </w:p>
    <w:p w14:paraId="09850E5D">
      <w:pPr>
        <w:pStyle w:val="11"/>
        <w:numPr>
          <w:ilvl w:val="1"/>
          <w:numId w:val="1"/>
        </w:numPr>
        <w:tabs>
          <w:tab w:val="left" w:pos="1179"/>
        </w:tabs>
        <w:spacing w:before="0" w:after="0" w:line="318" w:lineRule="exact"/>
        <w:ind w:left="1179" w:right="0" w:hanging="162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единого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целевого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начала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2D1D0491">
      <w:pPr>
        <w:pStyle w:val="11"/>
        <w:numPr>
          <w:ilvl w:val="1"/>
          <w:numId w:val="1"/>
        </w:numPr>
        <w:tabs>
          <w:tab w:val="left" w:pos="1198"/>
        </w:tabs>
        <w:spacing w:before="0" w:after="0" w:line="319" w:lineRule="exact"/>
        <w:ind w:left="1198" w:right="0" w:hanging="181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14"/>
          <w:sz w:val="28"/>
        </w:rPr>
        <w:t xml:space="preserve"> </w:t>
      </w:r>
      <w:r>
        <w:rPr>
          <w:sz w:val="28"/>
        </w:rPr>
        <w:t>системности,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</w:t>
      </w:r>
    </w:p>
    <w:p w14:paraId="53D4218B">
      <w:pPr>
        <w:pStyle w:val="11"/>
        <w:numPr>
          <w:ilvl w:val="1"/>
          <w:numId w:val="1"/>
        </w:numPr>
        <w:tabs>
          <w:tab w:val="left" w:pos="1228"/>
        </w:tabs>
        <w:spacing w:before="0" w:after="0" w:line="301" w:lineRule="exact"/>
        <w:ind w:left="1228" w:right="0" w:hanging="211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2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25"/>
          <w:sz w:val="28"/>
        </w:rPr>
        <w:t xml:space="preserve"> </w:t>
      </w:r>
      <w:r>
        <w:rPr>
          <w:sz w:val="28"/>
        </w:rPr>
        <w:t>концептуальных</w:t>
      </w:r>
      <w:r>
        <w:rPr>
          <w:spacing w:val="25"/>
          <w:sz w:val="28"/>
        </w:rPr>
        <w:t xml:space="preserve"> </w:t>
      </w:r>
      <w:r>
        <w:rPr>
          <w:sz w:val="28"/>
        </w:rPr>
        <w:t>подходов,</w:t>
      </w:r>
      <w:r>
        <w:rPr>
          <w:spacing w:val="2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форм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воспитательной</w:t>
      </w:r>
    </w:p>
    <w:p w14:paraId="0CD4BB39">
      <w:pPr>
        <w:pStyle w:val="8"/>
      </w:pPr>
      <w:r>
        <w:rPr>
          <w:spacing w:val="-2"/>
        </w:rPr>
        <w:t>деятельности</w:t>
      </w:r>
    </w:p>
    <w:p w14:paraId="16539EA4">
      <w:pPr>
        <w:pStyle w:val="11"/>
        <w:numPr>
          <w:ilvl w:val="1"/>
          <w:numId w:val="1"/>
        </w:numPr>
        <w:tabs>
          <w:tab w:val="left" w:pos="1266"/>
        </w:tabs>
        <w:spacing w:before="0" w:after="0" w:line="240" w:lineRule="auto"/>
        <w:ind w:left="312" w:right="624" w:firstLine="705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36"/>
          <w:sz w:val="28"/>
        </w:rPr>
        <w:t xml:space="preserve"> </w:t>
      </w:r>
      <w:r>
        <w:rPr>
          <w:spacing w:val="36"/>
          <w:sz w:val="28"/>
          <w:lang w:val="ru-RU"/>
        </w:rPr>
        <w:t>учёта</w:t>
      </w:r>
      <w:r>
        <w:rPr>
          <w:spacing w:val="3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36"/>
          <w:sz w:val="28"/>
        </w:rPr>
        <w:t xml:space="preserve"> </w:t>
      </w:r>
      <w:r>
        <w:rPr>
          <w:sz w:val="28"/>
        </w:rPr>
        <w:t>воспитанников и</w:t>
      </w:r>
      <w:r>
        <w:rPr>
          <w:spacing w:val="35"/>
          <w:sz w:val="28"/>
        </w:rPr>
        <w:t xml:space="preserve"> </w:t>
      </w:r>
      <w:r>
        <w:rPr>
          <w:rFonts w:hint="default"/>
          <w:spacing w:val="35"/>
          <w:sz w:val="28"/>
          <w:lang w:val="ru-RU"/>
        </w:rPr>
        <w:t xml:space="preserve">         </w:t>
      </w:r>
      <w:r>
        <w:rPr>
          <w:sz w:val="28"/>
        </w:rPr>
        <w:t xml:space="preserve">их </w:t>
      </w:r>
      <w:r>
        <w:rPr>
          <w:spacing w:val="-2"/>
          <w:sz w:val="28"/>
        </w:rPr>
        <w:t>групп;</w:t>
      </w:r>
    </w:p>
    <w:p w14:paraId="46AE8106">
      <w:pPr>
        <w:pStyle w:val="11"/>
        <w:numPr>
          <w:ilvl w:val="1"/>
          <w:numId w:val="1"/>
        </w:numPr>
        <w:tabs>
          <w:tab w:val="left" w:pos="1179"/>
        </w:tabs>
        <w:spacing w:before="0" w:after="0" w:line="321" w:lineRule="exact"/>
        <w:ind w:left="1179" w:right="0" w:hanging="162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приоритета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конструктивных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потребностей</w:t>
      </w:r>
      <w:r>
        <w:rPr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0BD88289">
      <w:pPr>
        <w:pStyle w:val="11"/>
        <w:numPr>
          <w:ilvl w:val="1"/>
          <w:numId w:val="1"/>
        </w:numPr>
        <w:tabs>
          <w:tab w:val="left" w:pos="1179"/>
        </w:tabs>
        <w:spacing w:before="0" w:after="0" w:line="321" w:lineRule="exact"/>
        <w:ind w:left="1179" w:right="0" w:hanging="162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реальности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измеримости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итогов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14:paraId="4C65F7DB">
      <w:pPr>
        <w:pStyle w:val="11"/>
        <w:spacing w:after="0" w:line="321" w:lineRule="exact"/>
        <w:jc w:val="left"/>
        <w:rPr>
          <w:sz w:val="28"/>
        </w:rPr>
        <w:sectPr>
          <w:pgSz w:w="11940" w:h="16860"/>
          <w:pgMar w:top="920" w:right="141" w:bottom="280" w:left="0" w:header="720" w:footer="720" w:gutter="0"/>
          <w:cols w:space="720" w:num="1"/>
        </w:sectPr>
      </w:pPr>
    </w:p>
    <w:p w14:paraId="4B5D891E">
      <w:pPr>
        <w:pStyle w:val="11"/>
        <w:numPr>
          <w:ilvl w:val="0"/>
          <w:numId w:val="2"/>
        </w:numPr>
        <w:tabs>
          <w:tab w:val="left" w:pos="4382"/>
        </w:tabs>
        <w:spacing w:before="77" w:after="0" w:line="321" w:lineRule="exact"/>
        <w:ind w:left="4649" w:leftChars="0" w:right="0" w:hanging="325" w:firstLineChars="0"/>
        <w:jc w:val="both"/>
        <w:rPr>
          <w:b/>
          <w:bCs/>
          <w:sz w:val="28"/>
        </w:rPr>
      </w:pPr>
      <w:r>
        <w:rPr>
          <w:b/>
          <w:bCs/>
          <w:spacing w:val="-2"/>
          <w:sz w:val="28"/>
        </w:rPr>
        <w:t>Целевой</w:t>
      </w:r>
      <w:r>
        <w:rPr>
          <w:b/>
          <w:bCs/>
          <w:spacing w:val="-8"/>
          <w:sz w:val="28"/>
        </w:rPr>
        <w:t xml:space="preserve"> </w:t>
      </w:r>
      <w:r>
        <w:rPr>
          <w:b/>
          <w:bCs/>
          <w:spacing w:val="-2"/>
          <w:sz w:val="28"/>
        </w:rPr>
        <w:t>раздел</w:t>
      </w:r>
      <w:r>
        <w:rPr>
          <w:b/>
          <w:bCs/>
          <w:spacing w:val="-7"/>
          <w:sz w:val="28"/>
        </w:rPr>
        <w:t xml:space="preserve"> </w:t>
      </w:r>
      <w:r>
        <w:rPr>
          <w:b/>
          <w:bCs/>
          <w:spacing w:val="-2"/>
          <w:sz w:val="28"/>
        </w:rPr>
        <w:t>Программы</w:t>
      </w:r>
    </w:p>
    <w:p w14:paraId="2EF09E63">
      <w:pPr>
        <w:pStyle w:val="11"/>
        <w:numPr>
          <w:ilvl w:val="0"/>
          <w:numId w:val="0"/>
        </w:numPr>
        <w:tabs>
          <w:tab w:val="left" w:pos="1717"/>
        </w:tabs>
        <w:spacing w:before="0" w:after="0" w:line="240" w:lineRule="auto"/>
        <w:ind w:left="1017" w:leftChars="0" w:right="156" w:rightChars="0"/>
        <w:jc w:val="both"/>
        <w:rPr>
          <w:sz w:val="28"/>
        </w:rPr>
      </w:pPr>
      <w:r>
        <w:rPr>
          <w:b/>
          <w:bCs/>
          <w:sz w:val="28"/>
        </w:rPr>
        <w:t xml:space="preserve">Целью Программы является </w:t>
      </w:r>
      <w:r>
        <w:rPr>
          <w:sz w:val="28"/>
        </w:rPr>
        <w:t xml:space="preserve">актуализация, формирование и внедрение единых подходов к воспитанию и развитию детей и </w:t>
      </w:r>
      <w:r>
        <w:rPr>
          <w:sz w:val="28"/>
          <w:lang w:val="ru-RU"/>
        </w:rPr>
        <w:t>молодёжи</w:t>
      </w:r>
      <w:r>
        <w:rPr>
          <w:sz w:val="28"/>
        </w:rPr>
        <w:t xml:space="preserve">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14:paraId="50AAB888">
      <w:pPr>
        <w:pStyle w:val="11"/>
        <w:numPr>
          <w:ilvl w:val="0"/>
          <w:numId w:val="0"/>
        </w:numPr>
        <w:tabs>
          <w:tab w:val="left" w:pos="1717"/>
        </w:tabs>
        <w:spacing w:before="0" w:after="0" w:line="321" w:lineRule="exact"/>
        <w:ind w:left="1017" w:leftChars="0" w:right="0" w:rightChars="0"/>
        <w:jc w:val="both"/>
        <w:rPr>
          <w:b/>
          <w:bCs/>
          <w:sz w:val="28"/>
        </w:rPr>
      </w:pPr>
      <w:r>
        <w:rPr>
          <w:b/>
          <w:bCs/>
          <w:spacing w:val="-2"/>
          <w:sz w:val="28"/>
        </w:rPr>
        <w:t>Задачами</w:t>
      </w:r>
      <w:r>
        <w:rPr>
          <w:b/>
          <w:bCs/>
          <w:spacing w:val="-12"/>
          <w:sz w:val="28"/>
        </w:rPr>
        <w:t xml:space="preserve"> </w:t>
      </w:r>
      <w:r>
        <w:rPr>
          <w:b/>
          <w:bCs/>
          <w:spacing w:val="-2"/>
          <w:sz w:val="28"/>
        </w:rPr>
        <w:t>Программы</w:t>
      </w:r>
      <w:r>
        <w:rPr>
          <w:b/>
          <w:bCs/>
          <w:spacing w:val="-4"/>
          <w:sz w:val="28"/>
        </w:rPr>
        <w:t xml:space="preserve"> </w:t>
      </w:r>
      <w:r>
        <w:rPr>
          <w:b/>
          <w:bCs/>
          <w:spacing w:val="-2"/>
          <w:sz w:val="28"/>
        </w:rPr>
        <w:t>являются:</w:t>
      </w:r>
    </w:p>
    <w:p w14:paraId="24AAF855">
      <w:pPr>
        <w:pStyle w:val="11"/>
        <w:numPr>
          <w:ilvl w:val="1"/>
          <w:numId w:val="1"/>
        </w:numPr>
        <w:tabs>
          <w:tab w:val="left" w:pos="1237"/>
        </w:tabs>
        <w:spacing w:before="0" w:after="0" w:line="240" w:lineRule="auto"/>
        <w:ind w:left="312" w:right="178" w:firstLine="705"/>
        <w:jc w:val="both"/>
        <w:rPr>
          <w:sz w:val="28"/>
        </w:rPr>
      </w:pPr>
      <w:r>
        <w:rPr>
          <w:sz w:val="28"/>
        </w:rPr>
        <w:t>разработка единых подходов к воспитательной работе педагогического коллектива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14:paraId="055FADC3">
      <w:pPr>
        <w:pStyle w:val="11"/>
        <w:numPr>
          <w:ilvl w:val="1"/>
          <w:numId w:val="1"/>
        </w:numPr>
        <w:tabs>
          <w:tab w:val="left" w:pos="1198"/>
        </w:tabs>
        <w:spacing w:before="0" w:after="0" w:line="240" w:lineRule="auto"/>
        <w:ind w:left="312" w:right="164" w:firstLine="705"/>
        <w:jc w:val="both"/>
        <w:rPr>
          <w:sz w:val="28"/>
        </w:rPr>
      </w:pPr>
      <w:r>
        <w:rPr>
          <w:sz w:val="28"/>
        </w:rPr>
        <w:t xml:space="preserve">внедрение единых принципов, методов и форм организации воспитательной деятельности организации отдыха детей и их оздоровления в их применении к процессу воспитания, формирования и развития субъектности детей в условиях временного детского </w:t>
      </w:r>
      <w:r>
        <w:rPr>
          <w:spacing w:val="-2"/>
          <w:sz w:val="28"/>
        </w:rPr>
        <w:t>коллектива;</w:t>
      </w:r>
    </w:p>
    <w:p w14:paraId="45D3132F">
      <w:pPr>
        <w:pStyle w:val="11"/>
        <w:numPr>
          <w:ilvl w:val="1"/>
          <w:numId w:val="1"/>
        </w:numPr>
        <w:tabs>
          <w:tab w:val="left" w:pos="1303"/>
        </w:tabs>
        <w:spacing w:before="0" w:after="0" w:line="240" w:lineRule="auto"/>
        <w:ind w:left="312" w:right="162" w:firstLine="696"/>
        <w:jc w:val="both"/>
        <w:rPr>
          <w:sz w:val="28"/>
        </w:rPr>
      </w:pPr>
      <w:r>
        <w:rPr>
          <w:sz w:val="28"/>
        </w:rPr>
        <w:t>разработка и внедрение единых подходов к развитию инструментов мониторинга и оценки 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воспитательного процесса при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14:paraId="502E24C2">
      <w:pPr>
        <w:pStyle w:val="11"/>
        <w:numPr>
          <w:ilvl w:val="0"/>
          <w:numId w:val="0"/>
        </w:numPr>
        <w:tabs>
          <w:tab w:val="left" w:pos="1319"/>
        </w:tabs>
        <w:spacing w:before="0" w:after="0" w:line="240" w:lineRule="auto"/>
        <w:ind w:left="1017" w:leftChars="0" w:right="175" w:rightChars="0"/>
        <w:jc w:val="both"/>
        <w:rPr>
          <w:i/>
          <w:sz w:val="28"/>
        </w:rPr>
      </w:pPr>
      <w:r>
        <w:rPr>
          <w:sz w:val="28"/>
        </w:rPr>
        <w:t>При реализации цели Программы учитываются возрастные особенности участников смены летнего оздоровительного лагеря с дневным пребыванием детей «А</w:t>
      </w:r>
      <w:r>
        <w:rPr>
          <w:sz w:val="28"/>
          <w:lang w:val="ru-RU"/>
        </w:rPr>
        <w:t>истёнок</w:t>
      </w:r>
      <w:r>
        <w:rPr>
          <w:sz w:val="28"/>
        </w:rPr>
        <w:t>»</w:t>
      </w:r>
      <w:r>
        <w:rPr>
          <w:i/>
          <w:sz w:val="28"/>
        </w:rPr>
        <w:t>:</w:t>
      </w:r>
    </w:p>
    <w:p w14:paraId="74A152B8">
      <w:pPr>
        <w:pStyle w:val="7"/>
        <w:ind w:left="1017" w:right="4691" w:firstLine="0"/>
      </w:pPr>
      <w:r>
        <w:t>7 —</w:t>
      </w:r>
      <w:r>
        <w:rPr>
          <w:spacing w:val="-1"/>
        </w:rPr>
        <w:t xml:space="preserve"> </w:t>
      </w:r>
      <w:r>
        <w:t>10 лет</w:t>
      </w:r>
      <w:r>
        <w:rPr>
          <w:spacing w:val="-4"/>
        </w:rPr>
        <w:t xml:space="preserve"> </w:t>
      </w:r>
      <w:r>
        <w:t>— дети</w:t>
      </w:r>
      <w:r>
        <w:rPr>
          <w:spacing w:val="-3"/>
        </w:rPr>
        <w:t xml:space="preserve"> </w:t>
      </w:r>
      <w:r>
        <w:t>младшего школьного возраста; 11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1</w:t>
      </w:r>
      <w:r>
        <w:rPr>
          <w:rFonts w:hint="default"/>
          <w:lang w:val="ru-RU"/>
        </w:rPr>
        <w:t>5</w:t>
      </w:r>
      <w:r>
        <w:rPr>
          <w:spacing w:val="-4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среднего школьного возраста;</w:t>
      </w:r>
    </w:p>
    <w:p w14:paraId="79FFDB91">
      <w:pPr>
        <w:pStyle w:val="11"/>
        <w:numPr>
          <w:ilvl w:val="0"/>
          <w:numId w:val="0"/>
        </w:numPr>
        <w:tabs>
          <w:tab w:val="left" w:pos="1717"/>
        </w:tabs>
        <w:spacing w:before="317" w:after="0" w:line="242" w:lineRule="auto"/>
        <w:ind w:left="1017" w:leftChars="0" w:right="160" w:rightChars="0"/>
        <w:jc w:val="both"/>
        <w:rPr>
          <w:i/>
          <w:sz w:val="28"/>
        </w:rPr>
      </w:pPr>
      <w:r>
        <w:rPr>
          <w:sz w:val="28"/>
        </w:rP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</w:t>
      </w:r>
      <w:r>
        <w:rPr>
          <w:i/>
          <w:sz w:val="28"/>
        </w:rPr>
        <w:t>:</w:t>
      </w:r>
    </w:p>
    <w:p w14:paraId="2B14287D">
      <w:pPr>
        <w:pStyle w:val="11"/>
        <w:numPr>
          <w:ilvl w:val="0"/>
          <w:numId w:val="0"/>
        </w:numPr>
        <w:tabs>
          <w:tab w:val="left" w:pos="2159"/>
        </w:tabs>
        <w:spacing w:before="0" w:after="0" w:line="242" w:lineRule="auto"/>
        <w:ind w:left="1540" w:leftChars="0" w:right="157" w:rightChars="0"/>
        <w:jc w:val="both"/>
        <w:rPr>
          <w:sz w:val="28"/>
          <w:szCs w:val="28"/>
        </w:rPr>
      </w:pPr>
      <w:r>
        <w:rPr>
          <w:rFonts w:hint="default"/>
          <w:sz w:val="28"/>
          <w:lang w:val="ru-RU"/>
        </w:rPr>
        <w:t>1.</w:t>
      </w:r>
      <w:r>
        <w:rPr>
          <w:sz w:val="28"/>
        </w:rPr>
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</w:t>
      </w:r>
      <w:r>
        <w:rPr>
          <w:spacing w:val="80"/>
          <w:sz w:val="28"/>
        </w:rPr>
        <w:t xml:space="preserve"> </w:t>
      </w:r>
      <w:r>
        <w:rPr>
          <w:sz w:val="28"/>
        </w:rPr>
        <w:t>значимых знаний</w:t>
      </w:r>
      <w:r>
        <w:rPr>
          <w:rFonts w:hint="default"/>
          <w:sz w:val="28"/>
          <w:lang w:val="ru-RU"/>
        </w:rPr>
        <w:t xml:space="preserve"> </w:t>
      </w:r>
      <w:r>
        <w:t>—</w:t>
      </w:r>
      <w:r>
        <w:rPr>
          <w:sz w:val="28"/>
          <w:szCs w:val="28"/>
        </w:rPr>
        <w:t xml:space="preserve"> базовых норм поведения и культурно-исторических традиций общества. Воспитание 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 Родине.</w:t>
      </w:r>
    </w:p>
    <w:p w14:paraId="346D87FF">
      <w:pPr>
        <w:pStyle w:val="11"/>
        <w:numPr>
          <w:ilvl w:val="0"/>
          <w:numId w:val="0"/>
        </w:numPr>
        <w:tabs>
          <w:tab w:val="left" w:pos="2159"/>
        </w:tabs>
        <w:spacing w:before="0" w:after="0" w:line="240" w:lineRule="auto"/>
        <w:ind w:left="1540" w:leftChars="0" w:right="158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 xml:space="preserve">2. </w:t>
      </w:r>
      <w:r>
        <w:rPr>
          <w:sz w:val="28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14:paraId="147C670C">
      <w:pPr>
        <w:pStyle w:val="11"/>
        <w:numPr>
          <w:ilvl w:val="0"/>
          <w:numId w:val="0"/>
        </w:numPr>
        <w:tabs>
          <w:tab w:val="left" w:pos="1721"/>
        </w:tabs>
        <w:spacing w:before="308" w:after="0" w:line="240" w:lineRule="auto"/>
        <w:ind w:left="1017" w:leftChars="0" w:right="162" w:rightChars="0"/>
        <w:jc w:val="both"/>
        <w:rPr>
          <w:sz w:val="28"/>
        </w:rPr>
      </w:pPr>
      <w:r>
        <w:rPr>
          <w:sz w:val="28"/>
        </w:rPr>
        <w:t>Разделы Программы раскрывают особенности формирования содержания воспитательной работы, а блоки «Мир», «Россия», «Человек» определяют ключевые</w:t>
      </w:r>
      <w:r>
        <w:rPr>
          <w:spacing w:val="40"/>
          <w:sz w:val="28"/>
        </w:rPr>
        <w:t xml:space="preserve"> </w:t>
      </w:r>
      <w:r>
        <w:rPr>
          <w:sz w:val="28"/>
        </w:rPr>
        <w:t>сквозные векторы содержания инвариантных и вариативных модулей в воспитательной работе летнего оздоровительного лагеря с дневным пребыванием детей «А</w:t>
      </w:r>
      <w:r>
        <w:rPr>
          <w:sz w:val="28"/>
          <w:lang w:val="ru-RU"/>
        </w:rPr>
        <w:t>истёнок</w:t>
      </w:r>
      <w:r>
        <w:rPr>
          <w:sz w:val="28"/>
        </w:rPr>
        <w:t>».</w:t>
      </w:r>
    </w:p>
    <w:p w14:paraId="19A93E88">
      <w:pPr>
        <w:pStyle w:val="11"/>
        <w:spacing w:after="0" w:line="240" w:lineRule="auto"/>
        <w:jc w:val="both"/>
        <w:rPr>
          <w:sz w:val="28"/>
        </w:rPr>
        <w:sectPr>
          <w:pgSz w:w="11940" w:h="16860"/>
          <w:pgMar w:top="1360" w:right="141" w:bottom="280" w:left="0" w:header="720" w:footer="720" w:gutter="0"/>
          <w:cols w:space="720" w:num="1"/>
        </w:sectPr>
      </w:pPr>
    </w:p>
    <w:p w14:paraId="36DE32EB">
      <w:pPr>
        <w:pStyle w:val="11"/>
        <w:numPr>
          <w:ilvl w:val="0"/>
          <w:numId w:val="2"/>
        </w:numPr>
        <w:tabs>
          <w:tab w:val="left" w:pos="5043"/>
        </w:tabs>
        <w:spacing w:before="67" w:after="0" w:line="321" w:lineRule="exact"/>
        <w:ind w:left="5310" w:leftChars="0" w:right="0" w:hanging="413" w:firstLineChars="0"/>
        <w:jc w:val="both"/>
        <w:rPr>
          <w:sz w:val="28"/>
        </w:rPr>
      </w:pPr>
      <w:r>
        <w:rPr>
          <w:b/>
          <w:bCs/>
          <w:spacing w:val="-4"/>
          <w:sz w:val="28"/>
        </w:rPr>
        <w:t>Содержательный</w:t>
      </w:r>
      <w:r>
        <w:rPr>
          <w:b/>
          <w:bCs/>
          <w:spacing w:val="12"/>
          <w:sz w:val="28"/>
        </w:rPr>
        <w:t xml:space="preserve"> </w:t>
      </w:r>
      <w:r>
        <w:rPr>
          <w:b/>
          <w:bCs/>
          <w:spacing w:val="-2"/>
          <w:sz w:val="28"/>
        </w:rPr>
        <w:t>раздел</w:t>
      </w:r>
    </w:p>
    <w:p w14:paraId="5E11CB95">
      <w:pPr>
        <w:pStyle w:val="11"/>
        <w:numPr>
          <w:ilvl w:val="0"/>
          <w:numId w:val="0"/>
        </w:numPr>
        <w:tabs>
          <w:tab w:val="left" w:pos="1716"/>
        </w:tabs>
        <w:spacing w:before="0" w:after="0" w:line="240" w:lineRule="auto"/>
        <w:ind w:right="156" w:rightChars="0" w:firstLine="140" w:firstLineChars="50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 направления воспитательной работы в летнем оздоровительном лагере с дневным пребыванием детей «</w:t>
      </w:r>
      <w:r>
        <w:rPr>
          <w:sz w:val="28"/>
          <w:lang w:val="ru-RU"/>
        </w:rPr>
        <w:t>Аистёнок</w:t>
      </w:r>
      <w:r>
        <w:rPr>
          <w:sz w:val="28"/>
        </w:rPr>
        <w:t xml:space="preserve">» заложены базовые ценности, которые способствуют всестороннему развитию личности и успешной социализации в современных </w:t>
      </w:r>
      <w:r>
        <w:rPr>
          <w:spacing w:val="-2"/>
          <w:sz w:val="28"/>
        </w:rPr>
        <w:t>условиях.</w:t>
      </w:r>
    </w:p>
    <w:p w14:paraId="25EBFDFA">
      <w:pPr>
        <w:pStyle w:val="7"/>
        <w:spacing w:line="242" w:lineRule="auto"/>
        <w:ind w:right="173" w:firstLine="820"/>
      </w:pPr>
      <w:r>
        <w:t>Основные направления воспитательной работы в летнем оздоровительном лагере с дневным пребыванием детей «</w:t>
      </w:r>
      <w:r>
        <w:rPr>
          <w:lang w:val="ru-RU"/>
        </w:rPr>
        <w:t>Аистёнок</w:t>
      </w:r>
      <w:r>
        <w:t>» включают в себя:</w:t>
      </w:r>
    </w:p>
    <w:p w14:paraId="75014FEB">
      <w:pPr>
        <w:pStyle w:val="7"/>
        <w:spacing w:before="2"/>
        <w:ind w:right="167" w:firstLine="820"/>
      </w:pPr>
      <w:r>
        <w:rPr>
          <w:b/>
        </w:rPr>
        <w:t>гражданское воспитание</w:t>
      </w:r>
      <w:r>
        <w:t xml:space="preserve"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</w:t>
      </w:r>
      <w:r>
        <w:rPr>
          <w:spacing w:val="-2"/>
        </w:rPr>
        <w:t>Федерации;</w:t>
      </w:r>
    </w:p>
    <w:p w14:paraId="7BBE4CB2">
      <w:pPr>
        <w:pStyle w:val="7"/>
        <w:spacing w:before="1"/>
        <w:ind w:right="161" w:firstLine="820"/>
      </w:pPr>
      <w:r>
        <w:rPr>
          <w:b/>
        </w:rPr>
        <w:t xml:space="preserve">патриотическое воспитание: </w:t>
      </w:r>
      <w:r>
        <w:t>воспитание любви к своему народу и уважения к</w:t>
      </w:r>
      <w:r>
        <w:rPr>
          <w:spacing w:val="40"/>
        </w:rPr>
        <w:t xml:space="preserve"> </w:t>
      </w:r>
      <w:r>
        <w:t>другим народам России, формирование общероссийской культурной идентичности;</w:t>
      </w:r>
    </w:p>
    <w:p w14:paraId="1667CA20">
      <w:pPr>
        <w:pStyle w:val="7"/>
        <w:spacing w:line="242" w:lineRule="auto"/>
        <w:ind w:right="149" w:firstLine="820"/>
      </w:pPr>
      <w:r>
        <w:rPr>
          <w:b/>
        </w:rPr>
        <w:t>духовно-нравственное воспитание</w:t>
      </w:r>
      <w:r>
        <w:t>: 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2A9144CD">
      <w:pPr>
        <w:pStyle w:val="7"/>
        <w:ind w:right="162" w:firstLine="820"/>
      </w:pPr>
      <w:r>
        <w:rPr>
          <w:b/>
        </w:rPr>
        <w:t xml:space="preserve">эстетическое воспитание: </w:t>
      </w:r>
      <w:r>
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2BA90EBC">
      <w:pPr>
        <w:pStyle w:val="7"/>
        <w:ind w:right="150" w:firstLine="820"/>
      </w:pPr>
      <w:r>
        <w:rPr>
          <w:b/>
        </w:rPr>
        <w:t xml:space="preserve">трудовое воспитание: </w:t>
      </w:r>
      <w:r>
        <w:t>воспитание уважения к труду, трудящимся, результатам труда (своего и других</w:t>
      </w:r>
      <w:r>
        <w:rPr>
          <w:spacing w:val="-4"/>
        </w:rPr>
        <w:t xml:space="preserve"> </w:t>
      </w:r>
      <w:r>
        <w:t>людей),</w:t>
      </w:r>
      <w:r>
        <w:rPr>
          <w:spacing w:val="-2"/>
        </w:rPr>
        <w:t xml:space="preserve"> </w:t>
      </w:r>
      <w:r>
        <w:t>ориентации на</w:t>
      </w:r>
      <w:r>
        <w:rPr>
          <w:spacing w:val="-2"/>
        </w:rPr>
        <w:t xml:space="preserve"> </w:t>
      </w:r>
      <w:r>
        <w:t>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0CDBE484">
      <w:pPr>
        <w:spacing w:before="5" w:line="240" w:lineRule="auto"/>
        <w:ind w:left="312" w:right="151" w:firstLine="820"/>
        <w:jc w:val="both"/>
        <w:rPr>
          <w:sz w:val="28"/>
        </w:rPr>
      </w:pPr>
      <w:r>
        <w:rPr>
          <w:b/>
          <w:sz w:val="28"/>
        </w:rPr>
        <w:t>физическое воспитание, формирование культуры здорового образа жизни и эмоционального благополучия</w:t>
      </w:r>
      <w:r>
        <w:rPr>
          <w:sz w:val="28"/>
        </w:rPr>
        <w:t>: компонент здоровье сберегающей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14:paraId="25E93D41">
      <w:pPr>
        <w:pStyle w:val="7"/>
        <w:ind w:right="157" w:firstLine="820"/>
      </w:pPr>
      <w:r>
        <w:rPr>
          <w:b/>
        </w:rPr>
        <w:t xml:space="preserve">экологическое воспитание: </w:t>
      </w:r>
      <w: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</w:t>
      </w:r>
      <w:r>
        <w:rPr>
          <w:spacing w:val="-3"/>
        </w:rPr>
        <w:t xml:space="preserve"> </w:t>
      </w:r>
      <w:r>
        <w:t>ценностей;</w:t>
      </w:r>
      <w:r>
        <w:rPr>
          <w:spacing w:val="-2"/>
        </w:rPr>
        <w:t xml:space="preserve"> </w:t>
      </w:r>
      <w:r>
        <w:t>познавательное направление воспитания:</w:t>
      </w:r>
      <w:r>
        <w:rPr>
          <w:spacing w:val="-2"/>
        </w:rPr>
        <w:t xml:space="preserve"> </w:t>
      </w:r>
      <w:r>
        <w:t>стремление к</w:t>
      </w:r>
      <w:r>
        <w:rPr>
          <w:spacing w:val="-4"/>
        </w:rPr>
        <w:t xml:space="preserve"> </w:t>
      </w:r>
      <w:r>
        <w:t>познанию</w:t>
      </w:r>
      <w:r>
        <w:rPr>
          <w:spacing w:val="-4"/>
        </w:rPr>
        <w:t xml:space="preserve"> </w:t>
      </w:r>
      <w:r>
        <w:t>себя и других людей, природы и общества, к знаниям, образованию с учетом личностных интересов и общественных потребностей.</w:t>
      </w:r>
    </w:p>
    <w:p w14:paraId="073D9240">
      <w:pPr>
        <w:pStyle w:val="11"/>
        <w:numPr>
          <w:ilvl w:val="0"/>
          <w:numId w:val="0"/>
        </w:numPr>
        <w:tabs>
          <w:tab w:val="left" w:pos="1721"/>
        </w:tabs>
        <w:spacing w:before="0" w:after="0" w:line="240" w:lineRule="auto"/>
        <w:ind w:left="1017" w:leftChars="0" w:right="157" w:rightChars="0"/>
        <w:jc w:val="both"/>
        <w:rPr>
          <w:sz w:val="28"/>
        </w:rPr>
      </w:pPr>
      <w:r>
        <w:rPr>
          <w:sz w:val="28"/>
        </w:rPr>
        <w:t xml:space="preserve">В общем блоке реализации содержания «Мир» учитываются такие категории, как мировая культура, знакомство с достижениями науки с античных </w:t>
      </w:r>
      <w:r>
        <w:rPr>
          <w:sz w:val="28"/>
          <w:lang w:val="ru-RU"/>
        </w:rPr>
        <w:t>времён</w:t>
      </w:r>
      <w:r>
        <w:rPr>
          <w:sz w:val="28"/>
        </w:rPr>
        <w:t xml:space="preserve"> до наших дней, вклад российских ученых и деятелей культуры в мировые культуру и науку; знакомство с духовными ценностями человечества. Содержание блока «Мир» реализуется в следующих </w:t>
      </w:r>
      <w:r>
        <w:rPr>
          <w:spacing w:val="-2"/>
          <w:sz w:val="28"/>
        </w:rPr>
        <w:t>формах:</w:t>
      </w:r>
    </w:p>
    <w:p w14:paraId="39D60164">
      <w:pPr>
        <w:pStyle w:val="7"/>
        <w:spacing w:before="60"/>
        <w:ind w:right="145" w:firstLine="0"/>
      </w:pPr>
      <w:r>
        <w:t>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деятелями науки и культуры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стран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эпох,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78"/>
          <w:w w:val="150"/>
        </w:rPr>
        <w:t xml:space="preserve"> </w:t>
      </w:r>
      <w:r>
        <w:t>героями-защитниками</w:t>
      </w:r>
      <w:r>
        <w:rPr>
          <w:spacing w:val="80"/>
          <w:w w:val="150"/>
        </w:rPr>
        <w:t xml:space="preserve"> </w:t>
      </w:r>
      <w:r>
        <w:t>Отечества;</w:t>
      </w:r>
      <w:r>
        <w:rPr>
          <w:spacing w:val="80"/>
          <w:w w:val="150"/>
        </w:rPr>
        <w:t xml:space="preserve"> </w:t>
      </w:r>
      <w:r>
        <w:t>игровые</w:t>
      </w:r>
      <w:r>
        <w:rPr>
          <w:spacing w:val="80"/>
        </w:rPr>
        <w:t xml:space="preserve"> </w:t>
      </w:r>
      <w:r>
        <w:t>форматы,направленные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 тематические мероприятия, направленные на</w:t>
      </w:r>
      <w:r>
        <w:rPr>
          <w:spacing w:val="40"/>
        </w:rPr>
        <w:t xml:space="preserve"> </w:t>
      </w:r>
      <w:r>
        <w:t xml:space="preserve">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 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 мероприятия и дела, направленные на изучение России, русского языка и языков народов России, родного края, </w:t>
      </w:r>
      <w:r>
        <w:rPr>
          <w:lang w:val="ru-RU"/>
        </w:rPr>
        <w:t>населённого</w:t>
      </w:r>
      <w:r>
        <w:t xml:space="preserve"> пункта как культурного пространства, фольклорные праздники в контексте мировой</w:t>
      </w:r>
      <w:r>
        <w:rPr>
          <w:spacing w:val="80"/>
        </w:rPr>
        <w:t xml:space="preserve"> </w:t>
      </w:r>
      <w:r>
        <w:t>культуры и нематериального наследия; тематические беседы и диалоги на тему духовно</w:t>
      </w:r>
      <w:r>
        <w:rPr>
          <w:rFonts w:hint="default"/>
          <w:lang w:val="ru-RU"/>
        </w:rPr>
        <w:t xml:space="preserve"> </w:t>
      </w:r>
      <w:r>
        <w:t>- нравственного воспитания; проведение обсуждений на темы морали, духовных ценностей, честности, справедливости и милосердия.</w:t>
      </w:r>
    </w:p>
    <w:p w14:paraId="3BF31CEF">
      <w:pPr>
        <w:pStyle w:val="11"/>
        <w:numPr>
          <w:ilvl w:val="0"/>
          <w:numId w:val="0"/>
        </w:numPr>
        <w:tabs>
          <w:tab w:val="left" w:pos="1721"/>
        </w:tabs>
        <w:spacing w:before="2" w:after="0" w:line="242" w:lineRule="auto"/>
        <w:ind w:left="1017" w:leftChars="0" w:right="184" w:rightChars="0"/>
        <w:jc w:val="both"/>
        <w:rPr>
          <w:sz w:val="28"/>
        </w:rPr>
      </w:pPr>
      <w:r>
        <w:rPr>
          <w:sz w:val="28"/>
        </w:rPr>
        <w:t xml:space="preserve">В общем блоке реализации содержания «Россия» предлагаются пять комплексов </w:t>
      </w:r>
      <w:r>
        <w:rPr>
          <w:spacing w:val="-2"/>
          <w:sz w:val="28"/>
        </w:rPr>
        <w:t>мероприятий:</w:t>
      </w:r>
    </w:p>
    <w:p w14:paraId="128E765A">
      <w:pPr>
        <w:pStyle w:val="11"/>
        <w:numPr>
          <w:ilvl w:val="0"/>
          <w:numId w:val="0"/>
        </w:numPr>
        <w:tabs>
          <w:tab w:val="left" w:pos="2158"/>
        </w:tabs>
        <w:spacing w:before="0" w:after="0" w:line="240" w:lineRule="auto"/>
        <w:ind w:left="1540" w:leftChars="0" w:right="164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>1.</w:t>
      </w:r>
      <w:r>
        <w:rPr>
          <w:sz w:val="28"/>
        </w:rPr>
        <w:t>Первый комплекс мероприятий связан с народом России, его тысячелетней историей,</w:t>
      </w:r>
      <w:r>
        <w:rPr>
          <w:spacing w:val="-6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принадлежностью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идентичностью,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 Формы </w:t>
      </w:r>
      <w:r>
        <w:rPr>
          <w:spacing w:val="-2"/>
          <w:sz w:val="28"/>
        </w:rPr>
        <w:t>мероприятий:</w:t>
      </w:r>
    </w:p>
    <w:p w14:paraId="30F87BB5">
      <w:pPr>
        <w:pStyle w:val="7"/>
        <w:ind w:right="154"/>
      </w:pPr>
      <w: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 тематические дни; 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14:paraId="16A02E11">
      <w:pPr>
        <w:pStyle w:val="11"/>
        <w:numPr>
          <w:ilvl w:val="0"/>
          <w:numId w:val="0"/>
        </w:numPr>
        <w:tabs>
          <w:tab w:val="left" w:pos="2158"/>
        </w:tabs>
        <w:spacing w:before="1" w:after="0" w:line="240" w:lineRule="auto"/>
        <w:ind w:left="1540" w:leftChars="0" w:right="152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>2.</w:t>
      </w:r>
      <w:r>
        <w:rPr>
          <w:sz w:val="28"/>
        </w:rPr>
        <w:t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 Форматы мероприятий:</w:t>
      </w:r>
    </w:p>
    <w:p w14:paraId="4C38C0EE">
      <w:pPr>
        <w:pStyle w:val="11"/>
        <w:numPr>
          <w:ilvl w:val="0"/>
          <w:numId w:val="0"/>
        </w:numPr>
        <w:tabs>
          <w:tab w:val="left" w:pos="2158"/>
        </w:tabs>
        <w:spacing w:before="60" w:after="0" w:line="240" w:lineRule="auto"/>
        <w:ind w:left="1017" w:leftChars="0" w:right="170" w:rightChars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тематических занятий о героизме и мужестве, раскрывающих важность со- 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 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 вовлечение детей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 нравственным ценностям любви к Родине, добру, милосердию, состраданию, взаимопомощи, чувству долга;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14:paraId="27E43A22">
      <w:pPr>
        <w:pStyle w:val="11"/>
        <w:numPr>
          <w:ilvl w:val="0"/>
          <w:numId w:val="0"/>
        </w:numPr>
        <w:tabs>
          <w:tab w:val="left" w:pos="2158"/>
        </w:tabs>
        <w:spacing w:before="60" w:after="0" w:line="240" w:lineRule="auto"/>
        <w:ind w:left="1017" w:leftChars="0" w:right="170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>3.</w:t>
      </w:r>
      <w:r>
        <w:rPr>
          <w:sz w:val="28"/>
        </w:rPr>
        <w:t>Третий комплекс мероприятий направлен на служение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14:paraId="34690AA6">
      <w:pPr>
        <w:pStyle w:val="7"/>
        <w:spacing w:before="1" w:line="242" w:lineRule="auto"/>
        <w:ind w:right="154"/>
      </w:pPr>
      <w: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— Движение Первых).</w:t>
      </w:r>
    </w:p>
    <w:p w14:paraId="46B07BB5">
      <w:pPr>
        <w:pStyle w:val="7"/>
        <w:ind w:left="374" w:right="170"/>
      </w:pPr>
      <w:r>
        <w:t>С целью формирования у детей и подростков гражданского самосознания могут проводиться информационные часы и акции.</w:t>
      </w:r>
    </w:p>
    <w:p w14:paraId="19634718">
      <w:pPr>
        <w:pStyle w:val="11"/>
        <w:numPr>
          <w:ilvl w:val="0"/>
          <w:numId w:val="0"/>
        </w:numPr>
        <w:tabs>
          <w:tab w:val="left" w:pos="2158"/>
        </w:tabs>
        <w:spacing w:before="0" w:after="0" w:line="240" w:lineRule="auto"/>
        <w:ind w:left="1017" w:leftChars="0" w:right="158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>4.</w:t>
      </w:r>
      <w:r>
        <w:rPr>
          <w:sz w:val="28"/>
        </w:rPr>
        <w:t>Четвертый комплекс мероприятий связан с русским языком- государственным языком Российской Федерации.</w:t>
      </w:r>
    </w:p>
    <w:p w14:paraId="1F988026">
      <w:pPr>
        <w:pStyle w:val="7"/>
        <w:spacing w:before="2" w:line="319" w:lineRule="exact"/>
        <w:ind w:left="1051" w:firstLine="0"/>
      </w:pPr>
      <w:r>
        <w:t>Формы</w:t>
      </w:r>
      <w:r>
        <w:rPr>
          <w:spacing w:val="-13"/>
        </w:rPr>
        <w:t xml:space="preserve"> </w:t>
      </w:r>
      <w:r>
        <w:rPr>
          <w:spacing w:val="-2"/>
        </w:rPr>
        <w:t>мероприятий:</w:t>
      </w:r>
    </w:p>
    <w:p w14:paraId="2A6BCAFC">
      <w:pPr>
        <w:pStyle w:val="7"/>
        <w:ind w:right="232"/>
      </w:pPr>
      <w:r>
        <w:t xml:space="preserve">организация выставок книг, посвященных русскому языку, русской литературе и русской культуре; 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часы, посвященные выдающимся писателям, поэтам и языковым традициям </w:t>
      </w:r>
      <w:r>
        <w:rPr>
          <w:spacing w:val="-2"/>
        </w:rPr>
        <w:t>России.</w:t>
      </w:r>
    </w:p>
    <w:p w14:paraId="30B40AB3">
      <w:pPr>
        <w:pStyle w:val="7"/>
        <w:ind w:right="226"/>
      </w:pPr>
      <w:r>
        <w:t>- 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ориентирах.</w:t>
      </w:r>
    </w:p>
    <w:p w14:paraId="1548B7B2">
      <w:pPr>
        <w:pStyle w:val="11"/>
        <w:numPr>
          <w:ilvl w:val="0"/>
          <w:numId w:val="0"/>
        </w:numPr>
        <w:tabs>
          <w:tab w:val="left" w:pos="2158"/>
        </w:tabs>
        <w:spacing w:before="1" w:after="0" w:line="240" w:lineRule="auto"/>
        <w:ind w:left="1540" w:leftChars="0" w:right="178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>5.</w:t>
      </w:r>
      <w:r>
        <w:rPr>
          <w:sz w:val="28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14:paraId="37236886">
      <w:pPr>
        <w:pStyle w:val="7"/>
        <w:spacing w:before="1" w:line="321" w:lineRule="exact"/>
        <w:ind w:left="1060" w:firstLine="0"/>
      </w:pPr>
      <w:r>
        <w:t>Формы</w:t>
      </w:r>
      <w:r>
        <w:rPr>
          <w:spacing w:val="-13"/>
        </w:rPr>
        <w:t xml:space="preserve"> </w:t>
      </w:r>
      <w:r>
        <w:rPr>
          <w:spacing w:val="-2"/>
        </w:rPr>
        <w:t>мероприятий:</w:t>
      </w:r>
    </w:p>
    <w:p w14:paraId="32D13FC8">
      <w:pPr>
        <w:pStyle w:val="11"/>
        <w:numPr>
          <w:ilvl w:val="0"/>
          <w:numId w:val="0"/>
        </w:numPr>
        <w:tabs>
          <w:tab w:val="left" w:pos="1721"/>
        </w:tabs>
        <w:spacing w:before="60" w:after="0" w:line="240" w:lineRule="auto"/>
        <w:ind w:left="0" w:leftChars="0" w:right="0" w:rightChars="0" w:firstLine="439" w:firstLineChars="157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экологические игры, актуализирующие имеющийся опыт и знания детей; 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 беседы об особенностях родного края; акции, демонстрирующие преимущества раздельного сбора твердых коммунальных отходов, повторного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использования, бережного отношения к ресурсам: воде, электричеству, которые учат детей минимизировать или ликвидировать вред, наносимый природе; свод экологических правил в отряде и в целом в организации отдыха детей и их оздоровления; 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детей и их оздоровления), конкурс рисунков, плакатов, инсценировок на экологическую тематику; встречи и беседы с экспертами в области экологии, охраны окружающей среды, учеными, эко-волонтерами.</w:t>
      </w:r>
    </w:p>
    <w:p w14:paraId="77412DB9">
      <w:pPr>
        <w:pStyle w:val="11"/>
        <w:numPr>
          <w:ilvl w:val="0"/>
          <w:numId w:val="0"/>
        </w:numPr>
        <w:tabs>
          <w:tab w:val="left" w:pos="1721"/>
        </w:tabs>
        <w:spacing w:before="60" w:after="0" w:line="240" w:lineRule="auto"/>
        <w:ind w:right="0" w:rightChars="0" w:firstLine="980" w:firstLineChars="350"/>
        <w:jc w:val="both"/>
        <w:rPr>
          <w:sz w:val="28"/>
        </w:rPr>
      </w:pPr>
      <w:r>
        <w:rPr>
          <w:sz w:val="28"/>
        </w:rPr>
        <w:t>Общий</w:t>
      </w:r>
      <w:r>
        <w:rPr>
          <w:spacing w:val="-13"/>
          <w:sz w:val="28"/>
        </w:rPr>
        <w:t xml:space="preserve"> </w:t>
      </w:r>
      <w:r>
        <w:rPr>
          <w:sz w:val="28"/>
        </w:rPr>
        <w:t>блок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«Человек»</w:t>
      </w:r>
      <w:r>
        <w:rPr>
          <w:spacing w:val="-13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мероприятий,</w:t>
      </w:r>
    </w:p>
    <w:p w14:paraId="27A02B2C">
      <w:pPr>
        <w:pStyle w:val="7"/>
        <w:spacing w:before="141"/>
        <w:ind w:right="169" w:firstLine="0"/>
      </w:pPr>
      <w:r>
        <w:t xml:space="preserve">направленных на воспитание культуры здорового образа жизни, личной и общественной </w:t>
      </w:r>
      <w:r>
        <w:rPr>
          <w:spacing w:val="-2"/>
        </w:rPr>
        <w:t>безопасности.</w:t>
      </w:r>
    </w:p>
    <w:p w14:paraId="73E2909B">
      <w:pPr>
        <w:pStyle w:val="7"/>
        <w:spacing w:before="5" w:line="321" w:lineRule="exact"/>
        <w:ind w:left="1541" w:firstLine="0"/>
      </w:pPr>
      <w:r>
        <w:rPr>
          <w:spacing w:val="-2"/>
        </w:rPr>
        <w:t>Реализация</w:t>
      </w:r>
      <w:r>
        <w:rPr>
          <w:spacing w:val="-5"/>
        </w:rPr>
        <w:t xml:space="preserve"> </w:t>
      </w:r>
      <w:r>
        <w:rPr>
          <w:spacing w:val="-2"/>
        </w:rPr>
        <w:t>воспитательного</w:t>
      </w:r>
      <w:r>
        <w:t xml:space="preserve"> </w:t>
      </w:r>
      <w:r>
        <w:rPr>
          <w:spacing w:val="-2"/>
        </w:rPr>
        <w:t>потенциала</w:t>
      </w:r>
      <w:r>
        <w:rPr>
          <w:spacing w:val="4"/>
        </w:rPr>
        <w:t xml:space="preserve"> </w:t>
      </w:r>
      <w:r>
        <w:rPr>
          <w:spacing w:val="-2"/>
        </w:rPr>
        <w:t>данного</w:t>
      </w:r>
      <w:r>
        <w:rPr>
          <w:spacing w:val="-5"/>
        </w:rPr>
        <w:t xml:space="preserve"> </w:t>
      </w:r>
      <w:r>
        <w:rPr>
          <w:spacing w:val="-2"/>
        </w:rPr>
        <w:t>блока</w:t>
      </w:r>
      <w:r>
        <w:rPr>
          <w:spacing w:val="-3"/>
        </w:rPr>
        <w:t xml:space="preserve"> </w:t>
      </w:r>
      <w:r>
        <w:rPr>
          <w:spacing w:val="-2"/>
        </w:rPr>
        <w:t>предусматривает:</w:t>
      </w:r>
    </w:p>
    <w:p w14:paraId="5383D8BF">
      <w:pPr>
        <w:pStyle w:val="7"/>
        <w:ind w:right="148"/>
      </w:pPr>
      <w:r>
        <w:t>проведение физкультурно-оздоровительных, спортивных мероприятий: зарядка, спортивные игры и соревнования; беседы, направленные на профилактику</w:t>
      </w:r>
      <w:r>
        <w:rPr>
          <w:spacing w:val="-1"/>
        </w:rPr>
        <w:t xml:space="preserve"> </w:t>
      </w:r>
      <w:r>
        <w:t xml:space="preserve">вредных привычек и привлечение интереса детей к занятиям физкультурой и спортом; 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 педагогическое сопровождение воспитательного процесса в организации;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 проведение тренировочной эвакуации при пожаре или обнаружении взрывчатых веществ; 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безопасности; 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</w:t>
      </w:r>
      <w:r>
        <w:rPr>
          <w:position w:val="1"/>
        </w:rPr>
        <w:t xml:space="preserve">альтернативной девиантному поведению </w:t>
      </w:r>
      <w:r>
        <w:rPr>
          <w:spacing w:val="28"/>
        </w:rPr>
        <w:drawing>
          <wp:inline distT="0" distB="0" distL="0" distR="0">
            <wp:extent cx="80010" cy="10795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41" cy="1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 xml:space="preserve">познание (путешествия), испытание себя (походы, </w:t>
      </w:r>
      <w:r>
        <w:t>спорт), значимое общение, любовь, творчество, деятельность (в том числе профессиональная, религиозно духовная, благотворительная, искусство);мероприятия, игры, проекты, направленные на формирование у детей и подростков социально ценностного отношения к семье как первоосновы принадлежности к многонациональному народу России, Отечеству; 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14:paraId="49D6A1D9">
      <w:pPr>
        <w:pStyle w:val="11"/>
        <w:numPr>
          <w:ilvl w:val="0"/>
          <w:numId w:val="0"/>
        </w:numPr>
        <w:tabs>
          <w:tab w:val="left" w:pos="1721"/>
        </w:tabs>
        <w:spacing w:before="11" w:after="0" w:line="319" w:lineRule="exact"/>
        <w:ind w:left="1017" w:leftChars="0" w:right="0" w:rightChars="0"/>
        <w:jc w:val="both"/>
        <w:rPr>
          <w:sz w:val="28"/>
        </w:rPr>
      </w:pPr>
      <w:r>
        <w:rPr>
          <w:spacing w:val="-2"/>
          <w:sz w:val="28"/>
        </w:rPr>
        <w:t>Инвариантные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общие</w:t>
      </w:r>
      <w:r>
        <w:rPr>
          <w:sz w:val="28"/>
        </w:rPr>
        <w:t xml:space="preserve"> </w:t>
      </w:r>
      <w:r>
        <w:rPr>
          <w:spacing w:val="-2"/>
          <w:sz w:val="28"/>
        </w:rPr>
        <w:t>содержательные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модули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включают:</w:t>
      </w:r>
    </w:p>
    <w:p w14:paraId="739B33E7">
      <w:pPr>
        <w:pStyle w:val="2"/>
        <w:numPr>
          <w:ilvl w:val="0"/>
          <w:numId w:val="0"/>
        </w:numPr>
        <w:tabs>
          <w:tab w:val="left" w:pos="1721"/>
        </w:tabs>
        <w:spacing w:before="0" w:after="0" w:line="318" w:lineRule="exact"/>
        <w:ind w:left="1146" w:leftChars="0" w:right="0" w:rightChars="0"/>
        <w:jc w:val="both"/>
        <w:rPr>
          <w:b w:val="0"/>
        </w:rPr>
      </w:pPr>
      <w:r>
        <w:rPr>
          <w:spacing w:val="-2"/>
        </w:rPr>
        <w:t>Модуль</w:t>
      </w:r>
      <w:r>
        <w:rPr>
          <w:spacing w:val="-17"/>
        </w:rPr>
        <w:t xml:space="preserve"> </w:t>
      </w:r>
      <w:r>
        <w:rPr>
          <w:spacing w:val="-2"/>
        </w:rPr>
        <w:t>«Спортивно-оздоровительная</w:t>
      </w:r>
      <w:r>
        <w:rPr>
          <w:spacing w:val="-5"/>
        </w:rPr>
        <w:t xml:space="preserve"> </w:t>
      </w:r>
      <w:r>
        <w:rPr>
          <w:spacing w:val="-2"/>
        </w:rPr>
        <w:t>работа».</w:t>
      </w:r>
    </w:p>
    <w:p w14:paraId="489FFAFA">
      <w:pPr>
        <w:pStyle w:val="7"/>
        <w:ind w:right="181"/>
      </w:pPr>
      <w: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 Физическое воспитание реализуется посредством:</w:t>
      </w:r>
    </w:p>
    <w:p w14:paraId="47AF3A4C">
      <w:pPr>
        <w:pStyle w:val="7"/>
        <w:ind w:left="141" w:right="201" w:firstLine="876"/>
      </w:pPr>
      <w:r>
        <w:t>физкультурно-оздоровительных занятий, которые проводятся с детьми по графику, максимально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открытых</w:t>
      </w:r>
      <w:r>
        <w:rPr>
          <w:spacing w:val="40"/>
        </w:rPr>
        <w:t xml:space="preserve"> </w:t>
      </w:r>
      <w:r>
        <w:t>площадках;</w:t>
      </w:r>
    </w:p>
    <w:p w14:paraId="20F49162">
      <w:pPr>
        <w:pStyle w:val="7"/>
        <w:spacing w:before="59"/>
        <w:ind w:left="427" w:right="175" w:firstLine="0"/>
      </w:pPr>
      <w:r>
        <w:t>спортивно-массовых мероприятий, предполагающих спартакиады, спортивные соревнования, праздники, викторины, конкурсы; организации работы по знакомству с правилами здорового питания с использованием материалов официального сайта Федеральной</w:t>
      </w:r>
      <w:r>
        <w:rPr>
          <w:spacing w:val="80"/>
        </w:rPr>
        <w:t xml:space="preserve"> </w:t>
      </w:r>
      <w:r>
        <w:t>службы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надзору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сфере</w:t>
      </w:r>
      <w:r>
        <w:rPr>
          <w:spacing w:val="80"/>
        </w:rPr>
        <w:t xml:space="preserve"> </w:t>
      </w:r>
      <w:r>
        <w:t>защиты</w:t>
      </w:r>
      <w:r>
        <w:rPr>
          <w:spacing w:val="80"/>
        </w:rPr>
        <w:t xml:space="preserve"> </w:t>
      </w:r>
      <w:r>
        <w:t>прав</w:t>
      </w:r>
      <w:r>
        <w:rPr>
          <w:spacing w:val="80"/>
        </w:rPr>
        <w:t xml:space="preserve"> </w:t>
      </w:r>
      <w:r>
        <w:t>потребителей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благополучия</w:t>
      </w:r>
    </w:p>
    <w:p w14:paraId="0203A100">
      <w:pPr>
        <w:pStyle w:val="7"/>
        <w:spacing w:before="62"/>
        <w:ind w:left="427" w:firstLine="0"/>
      </w:pPr>
      <w:r>
        <w:t>человека</w:t>
      </w:r>
      <w:r>
        <w:rPr>
          <w:spacing w:val="-9"/>
        </w:rPr>
        <w:t xml:space="preserve"> </w:t>
      </w:r>
      <w:r>
        <w:t>«здоровое-</w:t>
      </w:r>
      <w:r>
        <w:rPr>
          <w:spacing w:val="-12"/>
        </w:rPr>
        <w:t xml:space="preserve"> </w:t>
      </w:r>
      <w:r>
        <w:t>питание.</w:t>
      </w:r>
      <w:r>
        <w:rPr>
          <w:spacing w:val="-13"/>
        </w:rPr>
        <w:t xml:space="preserve"> </w:t>
      </w:r>
      <w:r>
        <w:rPr>
          <w:spacing w:val="-4"/>
        </w:rPr>
        <w:t>рф».</w:t>
      </w:r>
    </w:p>
    <w:p w14:paraId="2C003281">
      <w:pPr>
        <w:pStyle w:val="7"/>
        <w:spacing w:before="2" w:line="242" w:lineRule="auto"/>
        <w:ind w:right="159"/>
      </w:pPr>
      <w: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14:paraId="12547EDF">
      <w:pPr>
        <w:pStyle w:val="2"/>
        <w:numPr>
          <w:ilvl w:val="0"/>
          <w:numId w:val="0"/>
        </w:numPr>
        <w:tabs>
          <w:tab w:val="left" w:pos="1721"/>
        </w:tabs>
        <w:spacing w:before="0" w:after="0" w:line="320" w:lineRule="exact"/>
        <w:ind w:left="1146" w:leftChars="0" w:right="0" w:rightChars="0"/>
        <w:jc w:val="both"/>
        <w:rPr>
          <w:b w:val="0"/>
        </w:rPr>
      </w:pPr>
      <w:r>
        <w:rPr>
          <w:spacing w:val="-2"/>
        </w:rPr>
        <w:t>Модуль</w:t>
      </w:r>
      <w:r>
        <w:rPr>
          <w:spacing w:val="-11"/>
        </w:rPr>
        <w:t xml:space="preserve"> </w:t>
      </w:r>
      <w:r>
        <w:rPr>
          <w:spacing w:val="-2"/>
        </w:rPr>
        <w:t>«Культура</w:t>
      </w:r>
      <w:r>
        <w:rPr>
          <w:spacing w:val="-6"/>
        </w:rPr>
        <w:t xml:space="preserve"> </w:t>
      </w:r>
      <w:r>
        <w:rPr>
          <w:spacing w:val="-2"/>
        </w:rPr>
        <w:t>России».</w:t>
      </w:r>
    </w:p>
    <w:p w14:paraId="7289346E">
      <w:pPr>
        <w:pStyle w:val="7"/>
        <w:ind w:right="150"/>
      </w:pPr>
      <w: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</w:p>
    <w:p w14:paraId="76519A94">
      <w:pPr>
        <w:pStyle w:val="7"/>
        <w:ind w:right="156"/>
      </w:pPr>
      <w: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«громких»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</w:t>
      </w:r>
      <w:r>
        <w:rPr>
          <w:spacing w:val="40"/>
        </w:rPr>
        <w:t xml:space="preserve"> </w:t>
      </w:r>
      <w:r>
        <w:rPr>
          <w:spacing w:val="-4"/>
        </w:rPr>
        <w:t>дня.</w:t>
      </w:r>
    </w:p>
    <w:p w14:paraId="19BBDD7B">
      <w:pPr>
        <w:pStyle w:val="7"/>
        <w:ind w:right="162"/>
      </w:pPr>
      <w: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«Культура. РФ», Национальная электронная библиотека, Национальная электронная детская библиотека, Президентская библиотека и других.</w:t>
      </w:r>
    </w:p>
    <w:p w14:paraId="22FC5650">
      <w:pPr>
        <w:pStyle w:val="2"/>
        <w:numPr>
          <w:ilvl w:val="0"/>
          <w:numId w:val="0"/>
        </w:numPr>
        <w:tabs>
          <w:tab w:val="left" w:pos="1721"/>
        </w:tabs>
        <w:spacing w:before="7" w:after="0" w:line="321" w:lineRule="exact"/>
        <w:ind w:right="0" w:rightChars="0" w:firstLine="1243" w:firstLineChars="450"/>
        <w:jc w:val="both"/>
        <w:rPr>
          <w:b w:val="0"/>
        </w:rPr>
      </w:pPr>
      <w:r>
        <w:rPr>
          <w:spacing w:val="-2"/>
        </w:rPr>
        <w:t>Модуль</w:t>
      </w:r>
      <w:r>
        <w:rPr>
          <w:spacing w:val="-18"/>
        </w:rPr>
        <w:t xml:space="preserve"> </w:t>
      </w:r>
      <w:r>
        <w:rPr>
          <w:spacing w:val="-2"/>
        </w:rPr>
        <w:t>«Психолого-педагогическое</w:t>
      </w:r>
      <w:r>
        <w:rPr>
          <w:spacing w:val="-4"/>
        </w:rPr>
        <w:t xml:space="preserve"> </w:t>
      </w:r>
      <w:r>
        <w:rPr>
          <w:spacing w:val="-2"/>
        </w:rPr>
        <w:t>сопровождение».</w:t>
      </w:r>
    </w:p>
    <w:p w14:paraId="2580EC10">
      <w:pPr>
        <w:pStyle w:val="7"/>
        <w:ind w:right="155"/>
      </w:pPr>
      <w:r>
        <w:t>Психолого-педагогическое сопровождение осуществляется при наличии в штате организации отдыха детей и их оздоровления педагога-психолога и включает в себя описание работы</w:t>
      </w:r>
      <w:r>
        <w:rPr>
          <w:spacing w:val="-2"/>
        </w:rPr>
        <w:t xml:space="preserve"> </w:t>
      </w:r>
      <w:r>
        <w:t>педагога-психолога</w:t>
      </w:r>
      <w:r>
        <w:rPr>
          <w:spacing w:val="-1"/>
        </w:rPr>
        <w:t xml:space="preserve"> </w:t>
      </w:r>
      <w:r>
        <w:t>(структурного</w:t>
      </w:r>
      <w:r>
        <w:rPr>
          <w:spacing w:val="-1"/>
        </w:rPr>
        <w:t xml:space="preserve"> </w:t>
      </w:r>
      <w:r>
        <w:t>подразделения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психолого-педагогической помощи организации отдыха детей и их оздоровления), которая базируется на соблюдении профессиональных принципов сообщества педагогов-психологов.</w:t>
      </w:r>
    </w:p>
    <w:p w14:paraId="79DDC76A">
      <w:pPr>
        <w:pStyle w:val="7"/>
        <w:ind w:right="149"/>
      </w:pPr>
      <w:r>
        <w:t>Комплексная работа педагога-психолога (структурного подразделения оказания психо- лого-педагогической помощи организации отдыха детей и их оздоровления) включает в себя вариативность направлений психолого-педагогического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участ- 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</w:t>
      </w:r>
    </w:p>
    <w:p w14:paraId="11672402">
      <w:pPr>
        <w:pStyle w:val="7"/>
        <w:tabs>
          <w:tab w:val="left" w:pos="4929"/>
          <w:tab w:val="left" w:pos="7008"/>
          <w:tab w:val="left" w:pos="9985"/>
        </w:tabs>
        <w:ind w:left="333" w:right="156" w:hanging="22"/>
        <w:rPr>
          <w:spacing w:val="-2"/>
        </w:rPr>
      </w:pPr>
      <w:r>
        <w:t xml:space="preserve">Формы психолого-педагогического сопровождения: консультирование, диагностика, </w:t>
      </w:r>
      <w:r>
        <w:rPr>
          <w:spacing w:val="-2"/>
        </w:rPr>
        <w:t>коррекционно-развивающая</w:t>
      </w:r>
      <w:r>
        <w:tab/>
      </w:r>
      <w:r>
        <w:rPr>
          <w:spacing w:val="-2"/>
        </w:rPr>
        <w:t>работа,</w:t>
      </w:r>
      <w:r>
        <w:tab/>
      </w:r>
      <w:r>
        <w:rPr>
          <w:spacing w:val="-2"/>
        </w:rPr>
        <w:t>профилактика,</w:t>
      </w:r>
      <w:r>
        <w:tab/>
      </w:r>
      <w:r>
        <w:rPr>
          <w:spacing w:val="-2"/>
        </w:rPr>
        <w:t>просвещение.</w:t>
      </w:r>
    </w:p>
    <w:p w14:paraId="2577F8F5">
      <w:pPr>
        <w:pStyle w:val="7"/>
        <w:tabs>
          <w:tab w:val="left" w:pos="4929"/>
          <w:tab w:val="left" w:pos="7008"/>
          <w:tab w:val="left" w:pos="9985"/>
        </w:tabs>
        <w:ind w:left="333" w:right="156" w:hanging="22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Модуль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«Детское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самоуправление».</w:t>
      </w:r>
    </w:p>
    <w:p w14:paraId="51A65871">
      <w:pPr>
        <w:pStyle w:val="11"/>
        <w:numPr>
          <w:ilvl w:val="0"/>
          <w:numId w:val="0"/>
        </w:numPr>
        <w:tabs>
          <w:tab w:val="left" w:pos="1879"/>
        </w:tabs>
        <w:spacing w:before="0" w:after="0" w:line="319" w:lineRule="exact"/>
        <w:ind w:left="1017" w:leftChars="0" w:right="0" w:rightChars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7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7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3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71"/>
          <w:sz w:val="28"/>
        </w:rPr>
        <w:t xml:space="preserve"> </w:t>
      </w:r>
      <w:r>
        <w:rPr>
          <w:sz w:val="28"/>
        </w:rPr>
        <w:t>детей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4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оздоровления:</w:t>
      </w:r>
      <w:r>
        <w:rPr>
          <w:spacing w:val="75"/>
          <w:sz w:val="28"/>
        </w:rPr>
        <w:t xml:space="preserve"> </w:t>
      </w:r>
      <w:r>
        <w:rPr>
          <w:sz w:val="28"/>
        </w:rPr>
        <w:t>самоуправление</w:t>
      </w:r>
      <w:r>
        <w:rPr>
          <w:spacing w:val="71"/>
          <w:sz w:val="28"/>
        </w:rPr>
        <w:t xml:space="preserve"> </w:t>
      </w:r>
      <w:r>
        <w:rPr>
          <w:spacing w:val="-10"/>
          <w:sz w:val="28"/>
        </w:rPr>
        <w:t>в</w:t>
      </w:r>
    </w:p>
    <w:p w14:paraId="30118BC4">
      <w:pPr>
        <w:pStyle w:val="7"/>
        <w:ind w:right="156" w:firstLine="0"/>
      </w:pPr>
      <w:r>
        <w:t>организации отдыха детей и их оздоровления может складываться из деятельности</w:t>
      </w:r>
      <w:r>
        <w:rPr>
          <w:spacing w:val="40"/>
        </w:rPr>
        <w:t xml:space="preserve"> </w:t>
      </w:r>
      <w:r>
        <w:t>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14:paraId="1302B00A">
      <w:pPr>
        <w:pStyle w:val="11"/>
        <w:numPr>
          <w:ilvl w:val="0"/>
          <w:numId w:val="0"/>
        </w:numPr>
        <w:tabs>
          <w:tab w:val="left" w:pos="2582"/>
        </w:tabs>
        <w:spacing w:before="0" w:after="0" w:line="240" w:lineRule="auto"/>
        <w:ind w:left="1017" w:leftChars="0" w:right="164" w:rightChars="0"/>
        <w:jc w:val="both"/>
        <w:rPr>
          <w:sz w:val="28"/>
        </w:rPr>
      </w:pPr>
      <w:r>
        <w:rPr>
          <w:sz w:val="28"/>
        </w:rPr>
        <w:t>На уровне отряда: через деятельность лидеров, выбранных по инициативе и предложениям членов отряда, представляющих интересы отряда в общих делах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 отдыха детей и их оздоровления, при взаимодействии с администрацией организации отдыха детей и их оздоровления.</w:t>
      </w:r>
    </w:p>
    <w:p w14:paraId="23019EA7">
      <w:pPr>
        <w:pStyle w:val="11"/>
        <w:numPr>
          <w:ilvl w:val="0"/>
          <w:numId w:val="0"/>
        </w:numPr>
        <w:tabs>
          <w:tab w:val="left" w:pos="1870"/>
        </w:tabs>
        <w:spacing w:before="1" w:after="0" w:line="240" w:lineRule="auto"/>
        <w:ind w:left="1017" w:leftChars="0" w:right="165" w:rightChars="0"/>
        <w:jc w:val="both"/>
        <w:rPr>
          <w:sz w:val="28"/>
        </w:rPr>
      </w:pPr>
      <w:r>
        <w:rPr>
          <w:sz w:val="28"/>
        </w:rPr>
        <w:t xml:space="preserve"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</w:t>
      </w:r>
      <w:r>
        <w:rPr>
          <w:spacing w:val="-2"/>
          <w:sz w:val="28"/>
        </w:rPr>
        <w:t>целях.</w:t>
      </w:r>
    </w:p>
    <w:p w14:paraId="04809477">
      <w:pPr>
        <w:pStyle w:val="7"/>
        <w:spacing w:line="242" w:lineRule="auto"/>
        <w:ind w:right="167"/>
      </w:pPr>
      <w:r>
        <w:t>Система проявлений активной жизненной позиции и поощрения социальной успешности детей строится на принципах:</w:t>
      </w:r>
    </w:p>
    <w:p w14:paraId="5598E22B">
      <w:pPr>
        <w:pStyle w:val="7"/>
        <w:ind w:right="149"/>
      </w:pPr>
      <w:r>
        <w:t>публичности, открытости поощрений (информирование всех детей о награждении, про- ведение награждений в присутствии значительного числа детей); 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 прозрачности правил поощрения (наличие положения о награждениях, соблюдение справедливости при выдвижении кандидатур); регулирования частоты награждений (недопущение избыточности в поощрениях, чрезмерно больших групп поощряемых); 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 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2B6252D8">
      <w:pPr>
        <w:pStyle w:val="7"/>
        <w:ind w:right="161"/>
        <w:rPr>
          <w:i/>
        </w:rPr>
      </w:pPr>
      <w:r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</w:t>
      </w:r>
      <w:r>
        <w:rPr>
          <w:i/>
        </w:rPr>
        <w:t>.</w:t>
      </w:r>
    </w:p>
    <w:p w14:paraId="0EE3EA63">
      <w:pPr>
        <w:pStyle w:val="2"/>
        <w:numPr>
          <w:ilvl w:val="0"/>
          <w:numId w:val="0"/>
        </w:numPr>
        <w:tabs>
          <w:tab w:val="left" w:pos="1523"/>
        </w:tabs>
        <w:spacing w:before="67" w:after="0" w:line="321" w:lineRule="exact"/>
        <w:ind w:left="1026" w:leftChars="0" w:right="0" w:rightChars="0"/>
        <w:jc w:val="both"/>
        <w:rPr>
          <w:b w:val="0"/>
          <w:bCs w:val="0"/>
          <w:spacing w:val="-8"/>
        </w:rPr>
      </w:pPr>
      <w:r>
        <w:rPr>
          <w:b w:val="0"/>
          <w:bCs w:val="0"/>
        </w:rP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само- управления,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или в официальных социальных сетях организации отдыха детей и их оздоровления; ступени роста статуса ребенка; на эмоциональном уровне как создание ситуации успеха ребенка, которая</w:t>
      </w:r>
      <w:r>
        <w:rPr>
          <w:b w:val="0"/>
          <w:bCs w:val="0"/>
          <w:spacing w:val="80"/>
        </w:rPr>
        <w:t xml:space="preserve"> </w:t>
      </w:r>
      <w:r>
        <w:rPr>
          <w:b w:val="0"/>
          <w:bCs w:val="0"/>
        </w:rPr>
        <w:t>формирует позитивную мотивацию и самооценку.</w:t>
      </w:r>
      <w:r>
        <w:rPr>
          <w:b w:val="0"/>
          <w:bCs w:val="0"/>
          <w:spacing w:val="-2"/>
        </w:rPr>
        <w:t>Модуль</w:t>
      </w:r>
      <w:r>
        <w:rPr>
          <w:b w:val="0"/>
          <w:bCs w:val="0"/>
          <w:spacing w:val="-8"/>
        </w:rPr>
        <w:t xml:space="preserve"> </w:t>
      </w:r>
    </w:p>
    <w:p w14:paraId="52F3623F">
      <w:pPr>
        <w:pStyle w:val="2"/>
        <w:numPr>
          <w:ilvl w:val="0"/>
          <w:numId w:val="0"/>
        </w:numPr>
        <w:tabs>
          <w:tab w:val="left" w:pos="1523"/>
        </w:tabs>
        <w:spacing w:before="67" w:after="0" w:line="321" w:lineRule="exact"/>
        <w:ind w:left="1026" w:leftChars="0" w:right="0" w:rightChars="0"/>
        <w:jc w:val="both"/>
        <w:rPr>
          <w:spacing w:val="-8"/>
        </w:rPr>
      </w:pPr>
    </w:p>
    <w:p w14:paraId="59079FDA">
      <w:pPr>
        <w:pStyle w:val="2"/>
        <w:numPr>
          <w:ilvl w:val="0"/>
          <w:numId w:val="0"/>
        </w:numPr>
        <w:tabs>
          <w:tab w:val="left" w:pos="1523"/>
        </w:tabs>
        <w:spacing w:before="67" w:after="0" w:line="321" w:lineRule="exact"/>
        <w:ind w:left="1026" w:leftChars="0" w:right="0" w:rightChars="0"/>
        <w:jc w:val="both"/>
      </w:pPr>
      <w:r>
        <w:rPr>
          <w:spacing w:val="-2"/>
        </w:rPr>
        <w:t>«Инклюзивное</w:t>
      </w:r>
      <w:r>
        <w:rPr>
          <w:spacing w:val="-6"/>
        </w:rPr>
        <w:t xml:space="preserve"> </w:t>
      </w:r>
      <w:r>
        <w:rPr>
          <w:spacing w:val="-2"/>
        </w:rPr>
        <w:t>пространство».</w:t>
      </w:r>
    </w:p>
    <w:p w14:paraId="526D7430">
      <w:pPr>
        <w:pStyle w:val="7"/>
        <w:ind w:right="146"/>
      </w:pPr>
      <w:r>
        <w:t>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(далее — ОВЗ), инвалидностью и</w:t>
      </w:r>
      <w:r>
        <w:rPr>
          <w:spacing w:val="40"/>
        </w:rPr>
        <w:t xml:space="preserve"> </w:t>
      </w:r>
      <w:r>
        <w:t>адаптацию их в самостоятельной жизни. При организации инклюзивного пространства создаются особые условия: организационное обеспечение (нормативно-правовая база); материально- техническое обеспечение, включая архитектурную доступность; 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 программно-методическое обеспечение (реализация адаптированных образовательных про- грамм, программ коррекционной работы).</w:t>
      </w:r>
    </w:p>
    <w:p w14:paraId="10AFC28F">
      <w:pPr>
        <w:pStyle w:val="7"/>
        <w:ind w:right="154"/>
      </w:pPr>
      <w:r>
        <w:t>Специальными задачами воспитания детей с особыми образовательными</w:t>
      </w:r>
      <w:r>
        <w:rPr>
          <w:spacing w:val="40"/>
        </w:rPr>
        <w:t xml:space="preserve"> </w:t>
      </w:r>
      <w:r>
        <w:t>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14:paraId="5BF2C6E5">
      <w:pPr>
        <w:pStyle w:val="7"/>
        <w:ind w:right="149"/>
      </w:pPr>
      <w:r>
        <w:t>При организации воспитания детей с ОВЗ, инвалидностью следует ориентироваться на: формирование личности ребенка с особыми образовательными потребностями с использованием</w:t>
      </w:r>
      <w:r>
        <w:rPr>
          <w:spacing w:val="40"/>
        </w:rPr>
        <w:t xml:space="preserve"> </w:t>
      </w:r>
      <w:r>
        <w:t>соответствующих</w:t>
      </w:r>
      <w:r>
        <w:rPr>
          <w:spacing w:val="40"/>
        </w:rPr>
        <w:t xml:space="preserve"> </w:t>
      </w:r>
      <w:r>
        <w:t>возрасту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физическому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 xml:space="preserve">психическому состоянию методов воспитания; создание оптимальных условий совместного воспитания детей с особыми образовательными потребностями и их сверстников с использованием </w:t>
      </w:r>
      <w:r>
        <w:rPr>
          <w:spacing w:val="-2"/>
        </w:rPr>
        <w:t>вспомогательных</w:t>
      </w:r>
    </w:p>
    <w:p w14:paraId="40F40671">
      <w:pPr>
        <w:pStyle w:val="7"/>
        <w:ind w:right="147" w:firstLine="0"/>
      </w:pPr>
      <w:r>
        <w:t xml:space="preserve">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 психологов, учителей-логопедов, учителей-дефектологов; личностно-ориентированный подход в организации всех видов деятельности обучающихся с особыми образовательными </w:t>
      </w:r>
      <w:r>
        <w:rPr>
          <w:spacing w:val="-2"/>
        </w:rPr>
        <w:t>потребностями.</w:t>
      </w:r>
    </w:p>
    <w:p w14:paraId="5A0A3239">
      <w:pPr>
        <w:pStyle w:val="7"/>
        <w:ind w:right="175"/>
      </w:pPr>
      <w: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педагога-психолога).</w:t>
      </w:r>
    </w:p>
    <w:p w14:paraId="2925C35F">
      <w:pPr>
        <w:pStyle w:val="2"/>
        <w:numPr>
          <w:ilvl w:val="0"/>
          <w:numId w:val="0"/>
        </w:numPr>
        <w:tabs>
          <w:tab w:val="left" w:pos="1677"/>
        </w:tabs>
        <w:spacing w:before="10" w:after="0" w:line="319" w:lineRule="exact"/>
        <w:ind w:left="1180" w:leftChars="0" w:right="0" w:rightChars="0"/>
        <w:jc w:val="both"/>
      </w:pPr>
    </w:p>
    <w:p w14:paraId="56A95999">
      <w:pPr>
        <w:pStyle w:val="2"/>
        <w:numPr>
          <w:ilvl w:val="0"/>
          <w:numId w:val="0"/>
        </w:numPr>
        <w:tabs>
          <w:tab w:val="left" w:pos="1677"/>
        </w:tabs>
        <w:spacing w:before="10" w:after="0" w:line="319" w:lineRule="exact"/>
        <w:ind w:left="1180" w:leftChars="0" w:right="0" w:rightChars="0"/>
        <w:jc w:val="both"/>
      </w:pPr>
      <w:r>
        <w:t>Модуль</w:t>
      </w:r>
      <w:r>
        <w:rPr>
          <w:spacing w:val="-16"/>
        </w:rPr>
        <w:t xml:space="preserve"> </w:t>
      </w:r>
      <w:r>
        <w:rPr>
          <w:spacing w:val="-2"/>
        </w:rPr>
        <w:t>«Профориентация».</w:t>
      </w:r>
    </w:p>
    <w:p w14:paraId="5D3E63C8">
      <w:pPr>
        <w:pStyle w:val="7"/>
        <w:ind w:right="161"/>
      </w:pPr>
      <w: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</w:t>
      </w:r>
    </w:p>
    <w:p w14:paraId="099D36DB">
      <w:pPr>
        <w:pStyle w:val="2"/>
        <w:numPr>
          <w:ilvl w:val="0"/>
          <w:numId w:val="0"/>
        </w:numPr>
        <w:tabs>
          <w:tab w:val="left" w:pos="2336"/>
        </w:tabs>
        <w:spacing w:before="69" w:after="0" w:line="240" w:lineRule="auto"/>
        <w:ind w:right="0" w:rightChars="0"/>
        <w:jc w:val="left"/>
        <w:rPr>
          <w:b w:val="0"/>
          <w:bCs w:val="0"/>
        </w:rPr>
      </w:pPr>
      <w:r>
        <w:rPr>
          <w:b w:val="0"/>
          <w:bCs w:val="0"/>
        </w:rPr>
        <w:t>профориентационные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экскурсии на предприятия организация тематических дней и профориентационных смен, в работе 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 участие в работе всероссийских профориентационных проектов: просмотр лекций.</w:t>
      </w:r>
    </w:p>
    <w:p w14:paraId="67216E7E">
      <w:pPr>
        <w:pStyle w:val="2"/>
        <w:numPr>
          <w:ilvl w:val="0"/>
          <w:numId w:val="0"/>
        </w:numPr>
        <w:tabs>
          <w:tab w:val="left" w:pos="2336"/>
        </w:tabs>
        <w:spacing w:before="69" w:after="0" w:line="240" w:lineRule="auto"/>
        <w:ind w:left="1718" w:leftChars="0" w:right="0" w:rightChars="0"/>
        <w:jc w:val="left"/>
      </w:pPr>
    </w:p>
    <w:p w14:paraId="1F2117C7">
      <w:pPr>
        <w:pStyle w:val="2"/>
        <w:numPr>
          <w:ilvl w:val="0"/>
          <w:numId w:val="0"/>
        </w:numPr>
        <w:tabs>
          <w:tab w:val="left" w:pos="2336"/>
        </w:tabs>
        <w:spacing w:before="69" w:after="0" w:line="240" w:lineRule="auto"/>
        <w:ind w:left="1718" w:leftChars="0" w:right="0" w:rightChars="0"/>
        <w:jc w:val="left"/>
      </w:pPr>
    </w:p>
    <w:p w14:paraId="2C53AB79">
      <w:pPr>
        <w:pStyle w:val="2"/>
        <w:numPr>
          <w:ilvl w:val="0"/>
          <w:numId w:val="0"/>
        </w:numPr>
        <w:tabs>
          <w:tab w:val="left" w:pos="2336"/>
        </w:tabs>
        <w:spacing w:before="69" w:after="0" w:line="240" w:lineRule="auto"/>
        <w:ind w:left="1718" w:leftChars="0" w:right="0" w:rightChars="0"/>
        <w:jc w:val="left"/>
      </w:pPr>
    </w:p>
    <w:p w14:paraId="7F1DC8D6">
      <w:pPr>
        <w:pStyle w:val="2"/>
        <w:numPr>
          <w:ilvl w:val="0"/>
          <w:numId w:val="0"/>
        </w:numPr>
        <w:tabs>
          <w:tab w:val="left" w:pos="2336"/>
        </w:tabs>
        <w:spacing w:before="69" w:after="0" w:line="240" w:lineRule="auto"/>
        <w:ind w:left="1718" w:leftChars="0" w:right="0" w:rightChars="0"/>
        <w:jc w:val="left"/>
      </w:pPr>
      <w:r>
        <w:t>Модуль</w:t>
      </w:r>
      <w:r>
        <w:rPr>
          <w:spacing w:val="-12"/>
        </w:rPr>
        <w:t xml:space="preserve"> </w:t>
      </w:r>
      <w:r>
        <w:t>«Коллективная</w:t>
      </w:r>
      <w:r>
        <w:rPr>
          <w:spacing w:val="-10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значимая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Движении</w:t>
      </w:r>
    </w:p>
    <w:p w14:paraId="2E13B1AE">
      <w:pPr>
        <w:spacing w:before="3" w:line="319" w:lineRule="exact"/>
        <w:ind w:left="5561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Первых».</w:t>
      </w:r>
    </w:p>
    <w:p w14:paraId="15AAFC77">
      <w:pPr>
        <w:pStyle w:val="7"/>
        <w:ind w:right="151"/>
      </w:pPr>
      <w:r>
        <w:t>Данный модуль содержит в себе описание взаимодействия с Движением Первых с</w:t>
      </w:r>
      <w:r>
        <w:rPr>
          <w:rFonts w:hint="default"/>
          <w:lang w:val="ru-RU"/>
        </w:rPr>
        <w:t xml:space="preserve"> </w:t>
      </w:r>
      <w:r>
        <w:t>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</w:t>
      </w:r>
    </w:p>
    <w:p w14:paraId="0FD37025">
      <w:pPr>
        <w:pStyle w:val="7"/>
        <w:ind w:left="384" w:right="160" w:firstLine="710"/>
      </w:pPr>
      <w: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14:paraId="26B7BE3F">
      <w:pPr>
        <w:pStyle w:val="7"/>
        <w:spacing w:before="2" w:line="319" w:lineRule="exact"/>
        <w:ind w:left="1089" w:firstLine="0"/>
      </w:pPr>
      <w:r>
        <w:t>классные</w:t>
      </w:r>
      <w:r>
        <w:rPr>
          <w:spacing w:val="20"/>
        </w:rPr>
        <w:t xml:space="preserve"> </w:t>
      </w:r>
      <w:r>
        <w:t>встречи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успешными</w:t>
      </w:r>
      <w:r>
        <w:rPr>
          <w:spacing w:val="22"/>
        </w:rPr>
        <w:t xml:space="preserve"> </w:t>
      </w:r>
      <w:r>
        <w:t>активистами</w:t>
      </w:r>
      <w:r>
        <w:rPr>
          <w:spacing w:val="21"/>
        </w:rPr>
        <w:t xml:space="preserve"> </w:t>
      </w:r>
      <w:r>
        <w:t>Движения</w:t>
      </w:r>
      <w:r>
        <w:rPr>
          <w:spacing w:val="22"/>
        </w:rPr>
        <w:t xml:space="preserve"> </w:t>
      </w:r>
      <w:r>
        <w:t>Первых</w:t>
      </w:r>
      <w:r>
        <w:rPr>
          <w:spacing w:val="21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открытый</w:t>
      </w:r>
      <w:r>
        <w:rPr>
          <w:spacing w:val="19"/>
        </w:rPr>
        <w:t xml:space="preserve"> </w:t>
      </w:r>
      <w:r>
        <w:rPr>
          <w:spacing w:val="-2"/>
        </w:rPr>
        <w:t>диалог</w:t>
      </w:r>
    </w:p>
    <w:p w14:paraId="034F3FC9">
      <w:pPr>
        <w:pStyle w:val="7"/>
        <w:ind w:left="379" w:right="147" w:firstLine="0"/>
      </w:pPr>
      <w:r>
        <w:t xml:space="preserve">«путь к успеху» (в рамках района , области), </w:t>
      </w:r>
      <w:r>
        <w:rPr>
          <w:lang w:val="ru-RU"/>
        </w:rPr>
        <w:t>волонтёрские</w:t>
      </w:r>
      <w:r>
        <w:t xml:space="preserve"> мастер-классы — проведение занятий и встреч для знакомства детей с принципами, направлениями волонтерства и его историей; акции по благоустройству</w:t>
      </w:r>
      <w:r>
        <w:rPr>
          <w:spacing w:val="-5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посадке</w:t>
      </w:r>
      <w:r>
        <w:rPr>
          <w:spacing w:val="-1"/>
        </w:rPr>
        <w:t xml:space="preserve"> </w:t>
      </w:r>
      <w:r>
        <w:t>деревьев,</w:t>
      </w:r>
      <w:r>
        <w:rPr>
          <w:spacing w:val="-2"/>
        </w:rPr>
        <w:t xml:space="preserve"> </w:t>
      </w:r>
      <w:r>
        <w:t>уборке</w:t>
      </w:r>
      <w:r>
        <w:rPr>
          <w:spacing w:val="-2"/>
        </w:rPr>
        <w:t xml:space="preserve"> </w:t>
      </w:r>
      <w:r>
        <w:t>природных зон — вклад в сохранение окружающей среды и экологическое благополучие; социальные акции —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 организация мероприятий для младших отрядов старшие дети помогают в организации игр, представлений и праздников для младших, что развивает навыки заботы о других и лидерские качества; акции по защите животных сбор корма для приютов, изготовление кормушек для птиц и так далее, что развивает чувство ответственности и доброты; обучение навыкам оказания первой помощи — тренинги по оказанию первой помощи помогают детям научиться заботиться о других и быть полезными в экстренных ситуациях;</w:t>
      </w:r>
    </w:p>
    <w:p w14:paraId="6EF428DF">
      <w:pPr>
        <w:pStyle w:val="7"/>
        <w:ind w:right="156"/>
      </w:pPr>
      <w: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 медиаволонтерство ведение блога, создание фото- и видео продуктов о волонтерских инициативах организации отдыха детей и их оздоровления с целью развития навыков коммуникации медиа-творчества.</w:t>
      </w:r>
    </w:p>
    <w:p w14:paraId="3DEC7934">
      <w:pPr>
        <w:pStyle w:val="11"/>
        <w:numPr>
          <w:ilvl w:val="0"/>
          <w:numId w:val="0"/>
        </w:numPr>
        <w:tabs>
          <w:tab w:val="left" w:pos="1716"/>
        </w:tabs>
        <w:spacing w:before="0" w:after="0" w:line="240" w:lineRule="auto"/>
        <w:ind w:left="1132" w:leftChars="0" w:right="0" w:rightChars="0"/>
        <w:jc w:val="both"/>
        <w:rPr>
          <w:b/>
          <w:bCs/>
          <w:spacing w:val="-2"/>
          <w:sz w:val="28"/>
        </w:rPr>
      </w:pPr>
    </w:p>
    <w:p w14:paraId="656AC00E">
      <w:pPr>
        <w:pStyle w:val="11"/>
        <w:numPr>
          <w:ilvl w:val="0"/>
          <w:numId w:val="0"/>
        </w:numPr>
        <w:tabs>
          <w:tab w:val="left" w:pos="1716"/>
        </w:tabs>
        <w:spacing w:before="0" w:after="0" w:line="240" w:lineRule="auto"/>
        <w:ind w:left="1132" w:leftChars="0" w:right="0" w:rightChars="0"/>
        <w:jc w:val="both"/>
        <w:rPr>
          <w:b/>
          <w:bCs/>
          <w:sz w:val="28"/>
        </w:rPr>
      </w:pPr>
      <w:r>
        <w:rPr>
          <w:b/>
          <w:bCs/>
          <w:spacing w:val="-2"/>
          <w:sz w:val="28"/>
        </w:rPr>
        <w:t>Вариативные</w:t>
      </w:r>
      <w:r>
        <w:rPr>
          <w:b/>
          <w:bCs/>
          <w:spacing w:val="-14"/>
          <w:sz w:val="28"/>
        </w:rPr>
        <w:t xml:space="preserve"> </w:t>
      </w:r>
      <w:r>
        <w:rPr>
          <w:b/>
          <w:bCs/>
          <w:spacing w:val="-2"/>
          <w:sz w:val="28"/>
        </w:rPr>
        <w:t>содержательные</w:t>
      </w:r>
      <w:r>
        <w:rPr>
          <w:b/>
          <w:bCs/>
          <w:spacing w:val="-4"/>
          <w:sz w:val="28"/>
        </w:rPr>
        <w:t xml:space="preserve"> </w:t>
      </w:r>
      <w:r>
        <w:rPr>
          <w:b/>
          <w:bCs/>
          <w:spacing w:val="-2"/>
          <w:sz w:val="28"/>
        </w:rPr>
        <w:t>модули.</w:t>
      </w:r>
    </w:p>
    <w:p w14:paraId="67E32D3B">
      <w:pPr>
        <w:pStyle w:val="11"/>
        <w:numPr>
          <w:ilvl w:val="0"/>
          <w:numId w:val="0"/>
        </w:numPr>
        <w:tabs>
          <w:tab w:val="left" w:pos="1709"/>
        </w:tabs>
        <w:spacing w:before="6" w:after="0" w:line="321" w:lineRule="exact"/>
        <w:ind w:left="1213" w:leftChars="0" w:right="0" w:rightChars="0"/>
        <w:jc w:val="both"/>
        <w:rPr>
          <w:b/>
          <w:bCs/>
          <w:sz w:val="28"/>
        </w:rPr>
      </w:pPr>
      <w:r>
        <w:rPr>
          <w:b/>
          <w:bCs/>
          <w:sz w:val="28"/>
        </w:rPr>
        <w:t>Модуль</w:t>
      </w:r>
      <w:r>
        <w:rPr>
          <w:b/>
          <w:bCs/>
          <w:spacing w:val="-18"/>
          <w:sz w:val="28"/>
        </w:rPr>
        <w:t xml:space="preserve"> </w:t>
      </w:r>
      <w:r>
        <w:rPr>
          <w:b/>
          <w:bCs/>
          <w:sz w:val="28"/>
        </w:rPr>
        <w:t>«Экскурсии</w:t>
      </w:r>
      <w:r>
        <w:rPr>
          <w:b/>
          <w:bCs/>
          <w:spacing w:val="-14"/>
          <w:sz w:val="28"/>
        </w:rPr>
        <w:t xml:space="preserve"> </w:t>
      </w:r>
      <w:r>
        <w:rPr>
          <w:b/>
          <w:bCs/>
          <w:sz w:val="28"/>
        </w:rPr>
        <w:t>и</w:t>
      </w:r>
      <w:r>
        <w:rPr>
          <w:b/>
          <w:bCs/>
          <w:spacing w:val="-16"/>
          <w:sz w:val="28"/>
        </w:rPr>
        <w:t xml:space="preserve"> </w:t>
      </w:r>
      <w:r>
        <w:rPr>
          <w:b/>
          <w:bCs/>
          <w:spacing w:val="-2"/>
          <w:sz w:val="28"/>
        </w:rPr>
        <w:t>походы».</w:t>
      </w:r>
    </w:p>
    <w:p w14:paraId="5611B404">
      <w:pPr>
        <w:pStyle w:val="7"/>
        <w:ind w:right="165"/>
      </w:pPr>
      <w:r>
        <w:t>Для детей и подростков организуются туристские походы, экологические тропы, тематические экскурсии: профориентационные, экскурсии по памятным местам и местам боевой славы, в музей, картинную галерею, технопарк (в рамках района, области).</w:t>
      </w:r>
    </w:p>
    <w:p w14:paraId="2E6E516B">
      <w:pPr>
        <w:pStyle w:val="7"/>
        <w:ind w:right="150"/>
      </w:pPr>
      <w:r>
        <w:t>На экскурсиях, в походах создаются благоприятные условия для воспитания у детей самостоятельности и ответственности, формирования у</w:t>
      </w:r>
      <w:r>
        <w:rPr>
          <w:spacing w:val="-4"/>
        </w:rPr>
        <w:t xml:space="preserve"> </w:t>
      </w:r>
      <w:r>
        <w:t>них навыков</w:t>
      </w:r>
      <w:r>
        <w:rPr>
          <w:spacing w:val="-2"/>
        </w:rPr>
        <w:t xml:space="preserve"> </w:t>
      </w:r>
      <w:r>
        <w:t>безопасного поведения в природной среде, самообслуживающего труда, обучения рациональному использованию своего времени, сил и имущества.</w:t>
      </w:r>
    </w:p>
    <w:p w14:paraId="69F28325">
      <w:pPr>
        <w:pStyle w:val="7"/>
        <w:spacing w:line="242" w:lineRule="auto"/>
        <w:ind w:right="186"/>
      </w:pPr>
      <w: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14:paraId="2C0CB54F">
      <w:pPr>
        <w:pStyle w:val="7"/>
        <w:ind w:right="162"/>
      </w:pPr>
      <w:r>
        <w:t xml:space="preserve">Для описания работы по данному модулю целесообразно указать партнерские организации, а также раскрыть механизм подготовки и проведения экскурсии или похода. Деятельность в рамках данного модуля определяется формой организации отдыха детей и их </w:t>
      </w:r>
      <w:r>
        <w:rPr>
          <w:spacing w:val="-2"/>
        </w:rPr>
        <w:t>оздоровления.</w:t>
      </w:r>
    </w:p>
    <w:p w14:paraId="3B69AB2D">
      <w:pPr>
        <w:pStyle w:val="11"/>
        <w:numPr>
          <w:ilvl w:val="0"/>
          <w:numId w:val="0"/>
        </w:numPr>
        <w:tabs>
          <w:tab w:val="left" w:pos="1686"/>
        </w:tabs>
        <w:spacing w:before="0" w:after="0" w:line="321" w:lineRule="exact"/>
        <w:ind w:left="1185" w:leftChars="0" w:right="0" w:rightChars="0"/>
        <w:jc w:val="both"/>
        <w:rPr>
          <w:b/>
          <w:bCs/>
          <w:sz w:val="28"/>
        </w:rPr>
      </w:pPr>
      <w:r>
        <w:rPr>
          <w:b/>
          <w:bCs/>
          <w:sz w:val="28"/>
        </w:rPr>
        <w:t>Модуль</w:t>
      </w:r>
      <w:r>
        <w:rPr>
          <w:b/>
          <w:bCs/>
          <w:spacing w:val="-12"/>
          <w:sz w:val="28"/>
        </w:rPr>
        <w:t xml:space="preserve"> </w:t>
      </w:r>
      <w:r>
        <w:rPr>
          <w:b/>
          <w:bCs/>
          <w:sz w:val="28"/>
        </w:rPr>
        <w:t>«Кружки</w:t>
      </w:r>
      <w:r>
        <w:rPr>
          <w:b/>
          <w:bCs/>
          <w:spacing w:val="-13"/>
          <w:sz w:val="28"/>
        </w:rPr>
        <w:t xml:space="preserve"> </w:t>
      </w:r>
      <w:r>
        <w:rPr>
          <w:b/>
          <w:bCs/>
          <w:sz w:val="28"/>
        </w:rPr>
        <w:t>и</w:t>
      </w:r>
      <w:r>
        <w:rPr>
          <w:b/>
          <w:bCs/>
          <w:spacing w:val="-10"/>
          <w:sz w:val="28"/>
        </w:rPr>
        <w:t xml:space="preserve"> </w:t>
      </w:r>
      <w:r>
        <w:rPr>
          <w:b/>
          <w:bCs/>
          <w:spacing w:val="-2"/>
          <w:sz w:val="28"/>
        </w:rPr>
        <w:t>секции».</w:t>
      </w:r>
    </w:p>
    <w:p w14:paraId="6BD3C2A1">
      <w:pPr>
        <w:pStyle w:val="7"/>
        <w:spacing w:before="60" w:line="242" w:lineRule="auto"/>
        <w:ind w:right="157" w:firstLine="0"/>
      </w:pPr>
      <w:r>
        <w:t>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</w:t>
      </w:r>
      <w:r>
        <w:rPr>
          <w:spacing w:val="80"/>
        </w:rPr>
        <w:t xml:space="preserve"> </w:t>
      </w:r>
      <w:r>
        <w:rPr>
          <w:spacing w:val="-2"/>
        </w:rPr>
        <w:t>деятельность</w:t>
      </w:r>
      <w:r>
        <w:rPr>
          <w:rFonts w:hint="default"/>
          <w:spacing w:val="-2"/>
          <w:lang w:val="ru-RU"/>
        </w:rPr>
        <w:t xml:space="preserve"> </w:t>
      </w:r>
      <w:r>
        <w:t>объединения дополнительного образования «Робототехника», дополняющего программу смены в условиях организации отдыха детей и их оздоровления.</w:t>
      </w:r>
    </w:p>
    <w:p w14:paraId="4A7173BD">
      <w:pPr>
        <w:pStyle w:val="7"/>
        <w:spacing w:line="242" w:lineRule="auto"/>
        <w:ind w:right="167"/>
      </w:pPr>
      <w:r>
        <w:t>Реализовывается воспитательный потенциал дополнительного образования в рамках одной направленности дополнительной общеразвивающей программы: технологическая.</w:t>
      </w:r>
    </w:p>
    <w:p w14:paraId="7D2E3E0E">
      <w:pPr>
        <w:pStyle w:val="7"/>
        <w:spacing w:line="320" w:lineRule="exact"/>
        <w:ind w:left="1017" w:firstLine="0"/>
        <w:rPr>
          <w:b/>
          <w:bCs/>
          <w:spacing w:val="-2"/>
        </w:rPr>
      </w:pPr>
    </w:p>
    <w:p w14:paraId="091FB42E">
      <w:pPr>
        <w:pStyle w:val="7"/>
        <w:spacing w:line="320" w:lineRule="exact"/>
        <w:ind w:left="1017" w:firstLine="0"/>
        <w:rPr>
          <w:b/>
          <w:bCs/>
        </w:rPr>
      </w:pPr>
      <w:r>
        <w:rPr>
          <w:b/>
          <w:bCs/>
          <w:spacing w:val="-2"/>
        </w:rPr>
        <w:t>Модуль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2"/>
        </w:rPr>
        <w:t>«Цифровая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2"/>
        </w:rPr>
        <w:t>и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2"/>
        </w:rPr>
        <w:t>медиа-среда».</w:t>
      </w:r>
    </w:p>
    <w:p w14:paraId="03E06533">
      <w:pPr>
        <w:pStyle w:val="7"/>
        <w:ind w:right="156"/>
      </w:pPr>
      <w:r>
        <w:t xml:space="preserve">Цифровая среда воспитания предполагает ряд следующих мероприятий: телемосты, онлайн-встречи, видеоконференции; занятия направленные на формирование культуры ин- формационной безопасности, информационной грамотности, противодействие распространению идеологии терроризма, профилактики травли в информационно телекоммуникационной сети «Интернет»; онлайн-мероприятия в официальных группах организации в социальных сетях; освещение деятельности организации отдыха детей и их оздоровления в официальных группах в социальных сетях и на официальном сайте </w:t>
      </w:r>
      <w:r>
        <w:rPr>
          <w:spacing w:val="-2"/>
        </w:rPr>
        <w:t>организации.</w:t>
      </w:r>
    </w:p>
    <w:p w14:paraId="79242265">
      <w:pPr>
        <w:pStyle w:val="7"/>
        <w:spacing w:line="242" w:lineRule="auto"/>
        <w:ind w:right="162"/>
      </w:pPr>
      <w:r>
        <w:t>Воспитательный потенциал медиапространства реализуется в рамках следующих видов и форм воспитательной работы:</w:t>
      </w:r>
    </w:p>
    <w:p w14:paraId="058EA5D0">
      <w:pPr>
        <w:pStyle w:val="7"/>
        <w:ind w:right="150"/>
      </w:pPr>
      <w:r>
        <w:t>детский редакционный совет с участием консультирующих их взрослых, целью которого является освещение (через детскую газету (стенгазету), детское радио или телевидение, телеграмм-канал) наиболее интересных моментов жизни своего отряда или организации отдыха детей и их оздоровления; детская группа, принимающая участие в поддержке интернет- 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пространстве, привлечения внимания общественности, информационного продвижения ценностей организации отдыха детей и их оздоровления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могли бы открыто обсуждаться значимые для жизнедеятельности организации вопросы; 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</w:t>
      </w:r>
      <w:r>
        <w:rPr>
          <w:spacing w:val="40"/>
        </w:rPr>
        <w:t xml:space="preserve"> </w:t>
      </w:r>
      <w:r>
        <w:t>аудитории; участие детей в региональных или всероссийских конкурсах с детскими творческими медиа продуктами.</w:t>
      </w:r>
    </w:p>
    <w:p w14:paraId="47AD7D90">
      <w:pPr>
        <w:pStyle w:val="7"/>
        <w:ind w:right="160"/>
      </w:pPr>
      <w:r>
        <w:t xml:space="preserve"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информационно-телекоммуникационную сеть «Интернет» и средства массовой </w:t>
      </w:r>
      <w:r>
        <w:rPr>
          <w:spacing w:val="-2"/>
        </w:rPr>
        <w:t>информации.</w:t>
      </w:r>
    </w:p>
    <w:p w14:paraId="6CC6900D">
      <w:pPr>
        <w:pStyle w:val="7"/>
        <w:spacing w:line="242" w:lineRule="auto"/>
        <w:ind w:left="283" w:right="175" w:firstLine="849"/>
      </w:pPr>
      <w:r>
        <w:t>При планировании и реализации содержания Программы используются следующие уровни воспитательной работы:</w:t>
      </w:r>
    </w:p>
    <w:p w14:paraId="7D833D1F">
      <w:pPr>
        <w:pStyle w:val="11"/>
        <w:numPr>
          <w:ilvl w:val="0"/>
          <w:numId w:val="0"/>
        </w:numPr>
        <w:tabs>
          <w:tab w:val="left" w:pos="705"/>
          <w:tab w:val="left" w:pos="1723"/>
        </w:tabs>
        <w:spacing w:before="0" w:after="0" w:line="240" w:lineRule="auto"/>
        <w:ind w:left="411" w:leftChars="0" w:right="157" w:rightChars="0"/>
        <w:jc w:val="both"/>
        <w:rPr>
          <w:sz w:val="28"/>
        </w:rPr>
      </w:pPr>
      <w:r>
        <w:rPr>
          <w:b/>
          <w:bCs/>
          <w:sz w:val="28"/>
        </w:rPr>
        <w:t>Общелагерный</w:t>
      </w:r>
      <w:r>
        <w:rPr>
          <w:b/>
          <w:bCs/>
          <w:spacing w:val="80"/>
          <w:w w:val="150"/>
          <w:sz w:val="28"/>
        </w:rPr>
        <w:t xml:space="preserve"> </w:t>
      </w:r>
      <w:r>
        <w:rPr>
          <w:b/>
          <w:bCs/>
          <w:sz w:val="28"/>
        </w:rPr>
        <w:t>уровень,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демонстрацию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блоков: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«Мир»,</w:t>
      </w:r>
    </w:p>
    <w:p w14:paraId="6902102C">
      <w:pPr>
        <w:pStyle w:val="7"/>
        <w:ind w:left="705" w:right="154" w:firstLine="0"/>
      </w:pPr>
      <w:r>
        <w:t>«Россия» (включая региональный компонент), «Человек». Каждая встреча всех</w:t>
      </w:r>
      <w:r>
        <w:rPr>
          <w:spacing w:val="80"/>
        </w:rPr>
        <w:t xml:space="preserve"> </w:t>
      </w:r>
      <w:r>
        <w:t>участников смены, включая все направления и всех специалистов, представляет собой совместное «проживание» участниками эмоционального опыта, способствующего принятию ценностей, определяющих воспитательный компонент.</w:t>
      </w:r>
    </w:p>
    <w:p w14:paraId="16ADA959">
      <w:pPr>
        <w:pStyle w:val="11"/>
        <w:numPr>
          <w:ilvl w:val="0"/>
          <w:numId w:val="0"/>
        </w:numPr>
        <w:tabs>
          <w:tab w:val="left" w:pos="1025"/>
          <w:tab w:val="left" w:pos="2119"/>
          <w:tab w:val="left" w:pos="2296"/>
          <w:tab w:val="left" w:pos="2400"/>
          <w:tab w:val="left" w:pos="2645"/>
          <w:tab w:val="left" w:pos="2973"/>
          <w:tab w:val="left" w:pos="3636"/>
          <w:tab w:val="left" w:pos="3754"/>
          <w:tab w:val="left" w:pos="3992"/>
          <w:tab w:val="left" w:pos="4210"/>
          <w:tab w:val="left" w:pos="5313"/>
          <w:tab w:val="left" w:pos="5384"/>
          <w:tab w:val="left" w:pos="5439"/>
          <w:tab w:val="left" w:pos="5885"/>
          <w:tab w:val="left" w:pos="6318"/>
          <w:tab w:val="left" w:pos="6478"/>
          <w:tab w:val="left" w:pos="6836"/>
          <w:tab w:val="left" w:pos="7501"/>
          <w:tab w:val="left" w:pos="8294"/>
          <w:tab w:val="left" w:pos="8338"/>
          <w:tab w:val="left" w:pos="8694"/>
          <w:tab w:val="left" w:pos="8901"/>
          <w:tab w:val="left" w:pos="9349"/>
          <w:tab w:val="left" w:pos="9705"/>
          <w:tab w:val="left" w:pos="10129"/>
          <w:tab w:val="left" w:pos="10379"/>
          <w:tab w:val="left" w:pos="11284"/>
          <w:tab w:val="left" w:pos="11375"/>
        </w:tabs>
        <w:spacing w:before="0" w:after="0" w:line="240" w:lineRule="auto"/>
        <w:ind w:left="412" w:leftChars="0" w:right="148" w:rightChars="0"/>
        <w:jc w:val="both"/>
        <w:rPr>
          <w:sz w:val="28"/>
        </w:rPr>
      </w:pPr>
      <w:r>
        <w:rPr>
          <w:b/>
          <w:bCs/>
          <w:spacing w:val="-2"/>
          <w:sz w:val="28"/>
        </w:rPr>
        <w:t>Межотрядный</w:t>
      </w:r>
      <w:r>
        <w:rPr>
          <w:b/>
          <w:bCs/>
          <w:sz w:val="28"/>
        </w:rPr>
        <w:tab/>
      </w:r>
      <w:r>
        <w:rPr>
          <w:b/>
          <w:bCs/>
          <w:spacing w:val="-2"/>
          <w:sz w:val="28"/>
        </w:rPr>
        <w:t>уровень</w:t>
      </w:r>
      <w:r>
        <w:rPr>
          <w:rFonts w:hint="default"/>
          <w:b/>
          <w:bCs/>
          <w:spacing w:val="-2"/>
          <w:sz w:val="28"/>
          <w:lang w:val="ru-RU"/>
        </w:rPr>
        <w:t>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который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позволяет</w:t>
      </w:r>
      <w:r>
        <w:rPr>
          <w:sz w:val="28"/>
        </w:rPr>
        <w:tab/>
      </w:r>
      <w:r>
        <w:rPr>
          <w:spacing w:val="-2"/>
          <w:sz w:val="28"/>
        </w:rPr>
        <w:t>расширить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спектр</w:t>
      </w:r>
      <w:r>
        <w:rPr>
          <w:sz w:val="28"/>
        </w:rPr>
        <w:tab/>
      </w:r>
      <w:r>
        <w:rPr>
          <w:spacing w:val="-2"/>
          <w:sz w:val="28"/>
        </w:rPr>
        <w:t xml:space="preserve">коммуникативного </w:t>
      </w:r>
      <w:r>
        <w:rPr>
          <w:sz w:val="28"/>
        </w:rPr>
        <w:t xml:space="preserve">пространства для ребенка. События организуются исходя из возрастных особенностей и </w:t>
      </w:r>
      <w:r>
        <w:rPr>
          <w:spacing w:val="-2"/>
          <w:sz w:val="28"/>
        </w:rPr>
        <w:t>предполагают</w:t>
      </w:r>
      <w:r>
        <w:rPr>
          <w:sz w:val="28"/>
        </w:rPr>
        <w:tab/>
      </w:r>
      <w:r>
        <w:rPr>
          <w:spacing w:val="-2"/>
          <w:sz w:val="28"/>
        </w:rPr>
        <w:t>реализацию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содержания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нескольким</w:t>
      </w:r>
      <w:r>
        <w:rPr>
          <w:sz w:val="28"/>
        </w:rPr>
        <w:tab/>
      </w:r>
      <w:r>
        <w:rPr>
          <w:spacing w:val="-2"/>
          <w:sz w:val="28"/>
        </w:rPr>
        <w:t>отрядам</w:t>
      </w:r>
      <w:r>
        <w:rPr>
          <w:sz w:val="28"/>
        </w:rPr>
        <w:tab/>
      </w:r>
      <w:r>
        <w:rPr>
          <w:spacing w:val="-2"/>
          <w:sz w:val="28"/>
        </w:rPr>
        <w:t>(дружинам).</w:t>
      </w:r>
      <w:r>
        <w:rPr>
          <w:sz w:val="28"/>
        </w:rPr>
        <w:tab/>
      </w:r>
      <w:r>
        <w:rPr>
          <w:spacing w:val="-2"/>
          <w:sz w:val="28"/>
        </w:rPr>
        <w:t>Одной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"/>
          <w:sz w:val="28"/>
        </w:rPr>
        <w:t xml:space="preserve">из </w:t>
      </w:r>
      <w:r>
        <w:rPr>
          <w:sz w:val="28"/>
        </w:rPr>
        <w:t>эффективных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универсальных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форм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z w:val="28"/>
        </w:rPr>
        <w:tab/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80"/>
          <w:sz w:val="28"/>
        </w:rPr>
        <w:t xml:space="preserve"> </w:t>
      </w:r>
      <w:r>
        <w:rPr>
          <w:sz w:val="28"/>
        </w:rPr>
        <w:t>уровне</w:t>
      </w:r>
      <w:r>
        <w:rPr>
          <w:sz w:val="28"/>
        </w:rPr>
        <w:tab/>
      </w:r>
      <w:r>
        <w:rPr>
          <w:spacing w:val="-2"/>
          <w:sz w:val="28"/>
        </w:rPr>
        <w:t>является</w:t>
      </w:r>
      <w:r>
        <w:rPr>
          <w:sz w:val="28"/>
        </w:rPr>
        <w:tab/>
      </w:r>
      <w:r>
        <w:rPr>
          <w:spacing w:val="-2"/>
          <w:sz w:val="28"/>
        </w:rPr>
        <w:t>гостевание отрядов(«отряд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гостях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отряда»),</w:t>
      </w:r>
      <w:r>
        <w:rPr>
          <w:sz w:val="28"/>
        </w:rPr>
        <w:tab/>
      </w:r>
      <w:r>
        <w:rPr>
          <w:spacing w:val="-2"/>
          <w:sz w:val="28"/>
        </w:rPr>
        <w:t>которое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предполагает</w:t>
      </w:r>
      <w:r>
        <w:rPr>
          <w:sz w:val="28"/>
        </w:rPr>
        <w:tab/>
      </w:r>
      <w:r>
        <w:rPr>
          <w:spacing w:val="-2"/>
          <w:sz w:val="28"/>
        </w:rPr>
        <w:t>взаимную</w:t>
      </w:r>
      <w:r>
        <w:rPr>
          <w:sz w:val="28"/>
        </w:rPr>
        <w:tab/>
      </w:r>
      <w:r>
        <w:rPr>
          <w:spacing w:val="-2"/>
          <w:sz w:val="28"/>
        </w:rPr>
        <w:t>подготовку</w:t>
      </w:r>
      <w:r>
        <w:rPr>
          <w:sz w:val="28"/>
        </w:rPr>
        <w:tab/>
      </w:r>
      <w:r>
        <w:rPr>
          <w:spacing w:val="-10"/>
          <w:sz w:val="28"/>
        </w:rPr>
        <w:t>и</w:t>
      </w:r>
    </w:p>
    <w:p w14:paraId="0896FEFB">
      <w:pPr>
        <w:pStyle w:val="11"/>
        <w:numPr>
          <w:ilvl w:val="0"/>
          <w:numId w:val="0"/>
        </w:numPr>
        <w:tabs>
          <w:tab w:val="left" w:pos="2158"/>
        </w:tabs>
        <w:spacing w:before="62" w:after="0" w:line="240" w:lineRule="auto"/>
        <w:ind w:right="154" w:rightChars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знакомство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друг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друга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особенностями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своего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уклада.</w:t>
      </w:r>
    </w:p>
    <w:p w14:paraId="0E1D9690">
      <w:pPr>
        <w:pStyle w:val="11"/>
        <w:numPr>
          <w:ilvl w:val="0"/>
          <w:numId w:val="0"/>
        </w:numPr>
        <w:tabs>
          <w:tab w:val="left" w:pos="2158"/>
        </w:tabs>
        <w:spacing w:before="62" w:after="0" w:line="240" w:lineRule="auto"/>
        <w:ind w:right="154" w:rightChars="0"/>
        <w:jc w:val="both"/>
        <w:rPr>
          <w:sz w:val="28"/>
        </w:rPr>
      </w:pPr>
      <w:r>
        <w:rPr>
          <w:b/>
          <w:bCs/>
          <w:sz w:val="28"/>
        </w:rPr>
        <w:t>Групповой уровень,</w:t>
      </w:r>
      <w:r>
        <w:rPr>
          <w:sz w:val="28"/>
        </w:rPr>
        <w:t xml:space="preserve"> 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общелагерном уровне. Особенность работы заключается в разновозрастном формате совместной </w:t>
      </w:r>
      <w:r>
        <w:rPr>
          <w:spacing w:val="-2"/>
          <w:sz w:val="28"/>
        </w:rPr>
        <w:t>деятельности.</w:t>
      </w:r>
    </w:p>
    <w:p w14:paraId="6688A65F">
      <w:pPr>
        <w:pStyle w:val="11"/>
        <w:numPr>
          <w:ilvl w:val="0"/>
          <w:numId w:val="0"/>
        </w:numPr>
        <w:tabs>
          <w:tab w:val="left" w:pos="2158"/>
        </w:tabs>
        <w:spacing w:before="1" w:after="0" w:line="240" w:lineRule="auto"/>
        <w:ind w:right="169" w:rightChars="0"/>
        <w:jc w:val="both"/>
        <w:rPr>
          <w:sz w:val="28"/>
        </w:rPr>
      </w:pPr>
      <w:r>
        <w:rPr>
          <w:b/>
          <w:bCs/>
          <w:sz w:val="28"/>
        </w:rPr>
        <w:t>Отрядный уровень,</w:t>
      </w:r>
      <w:r>
        <w:rPr>
          <w:sz w:val="28"/>
        </w:rPr>
        <w:t xml:space="preserve">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</w:t>
      </w:r>
      <w:r>
        <w:rPr>
          <w:spacing w:val="-2"/>
          <w:sz w:val="28"/>
        </w:rPr>
        <w:t>предусматривает:</w:t>
      </w:r>
    </w:p>
    <w:p w14:paraId="631DF214">
      <w:pPr>
        <w:pStyle w:val="11"/>
        <w:numPr>
          <w:ilvl w:val="0"/>
          <w:numId w:val="3"/>
        </w:numPr>
        <w:tabs>
          <w:tab w:val="left" w:pos="1179"/>
        </w:tabs>
        <w:spacing w:before="1" w:after="0" w:line="321" w:lineRule="exact"/>
        <w:ind w:left="1179" w:right="0" w:hanging="162"/>
        <w:jc w:val="both"/>
        <w:rPr>
          <w:sz w:val="28"/>
        </w:rPr>
      </w:pPr>
      <w:r>
        <w:rPr>
          <w:spacing w:val="-2"/>
          <w:sz w:val="28"/>
        </w:rPr>
        <w:t>планирование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отрядной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2264185E">
      <w:pPr>
        <w:pStyle w:val="11"/>
        <w:numPr>
          <w:ilvl w:val="0"/>
          <w:numId w:val="3"/>
        </w:numPr>
        <w:tabs>
          <w:tab w:val="left" w:pos="1213"/>
        </w:tabs>
        <w:spacing w:before="0" w:after="0" w:line="240" w:lineRule="auto"/>
        <w:ind w:left="312" w:right="156" w:firstLine="705"/>
        <w:jc w:val="both"/>
        <w:rPr>
          <w:sz w:val="28"/>
        </w:rPr>
      </w:pPr>
      <w:r>
        <w:rPr>
          <w:sz w:val="28"/>
        </w:rPr>
        <w:t xml:space="preserve">поддержку активной позиции каждого </w:t>
      </w:r>
      <w:r>
        <w:rPr>
          <w:sz w:val="28"/>
          <w:lang w:val="ru-RU"/>
        </w:rPr>
        <w:t>ребёнка</w:t>
      </w:r>
      <w:r>
        <w:rPr>
          <w:sz w:val="28"/>
        </w:rPr>
        <w:t>, предоставления им возможности обсуждения и принятия решений, создание благоприятной среды для общения;</w:t>
      </w:r>
      <w:r>
        <w:rPr>
          <w:spacing w:val="40"/>
          <w:sz w:val="28"/>
        </w:rPr>
        <w:t xml:space="preserve"> </w:t>
      </w:r>
      <w:r>
        <w:rPr>
          <w:sz w:val="28"/>
        </w:rPr>
        <w:t>доверительное общение и поддержку детей в решении проблем, конфликтных ситуаций;</w:t>
      </w:r>
    </w:p>
    <w:p w14:paraId="770539DF">
      <w:pPr>
        <w:pStyle w:val="11"/>
        <w:numPr>
          <w:ilvl w:val="0"/>
          <w:numId w:val="3"/>
        </w:numPr>
        <w:tabs>
          <w:tab w:val="left" w:pos="1203"/>
        </w:tabs>
        <w:spacing w:before="60" w:after="0" w:line="240" w:lineRule="auto"/>
        <w:ind w:left="312" w:right="162" w:firstLine="705"/>
        <w:jc w:val="both"/>
        <w:rPr>
          <w:sz w:val="28"/>
        </w:rPr>
      </w:pPr>
      <w:r>
        <w:rPr>
          <w:sz w:val="28"/>
        </w:rPr>
        <w:t xml:space="preserve">организацию интересных и полезных для личностного развития </w:t>
      </w:r>
      <w:r>
        <w:rPr>
          <w:sz w:val="28"/>
          <w:lang w:val="ru-RU"/>
        </w:rPr>
        <w:t>ребёнка</w:t>
      </w:r>
      <w:r>
        <w:rPr>
          <w:sz w:val="28"/>
        </w:rPr>
        <w:t xml:space="preserve">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</w:t>
      </w:r>
      <w:r>
        <w:rPr>
          <w:sz w:val="28"/>
          <w:lang w:val="ru-RU"/>
        </w:rPr>
        <w:t>ребёнка</w:t>
      </w:r>
      <w:r>
        <w:rPr>
          <w:sz w:val="28"/>
        </w:rPr>
        <w:t xml:space="preserve">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других;формирование и сплочение отряда (временного детского коллектив) через игры, элементы тренингов на сплочение и командообразование, огонек знакомства, визитные карточки отрядов;</w:t>
      </w:r>
    </w:p>
    <w:p w14:paraId="38C02B9D">
      <w:pPr>
        <w:pStyle w:val="11"/>
        <w:numPr>
          <w:ilvl w:val="0"/>
          <w:numId w:val="3"/>
        </w:numPr>
        <w:tabs>
          <w:tab w:val="left" w:pos="1191"/>
        </w:tabs>
        <w:spacing w:before="1" w:after="0" w:line="242" w:lineRule="auto"/>
        <w:ind w:left="312" w:right="165" w:firstLine="705"/>
        <w:jc w:val="both"/>
        <w:rPr>
          <w:sz w:val="28"/>
        </w:rPr>
      </w:pPr>
      <w:r>
        <w:rPr>
          <w:sz w:val="28"/>
        </w:rPr>
        <w:t>предъявление единых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 w14:paraId="578A8123">
      <w:pPr>
        <w:pStyle w:val="11"/>
        <w:numPr>
          <w:ilvl w:val="0"/>
          <w:numId w:val="3"/>
        </w:numPr>
        <w:tabs>
          <w:tab w:val="left" w:pos="1179"/>
        </w:tabs>
        <w:spacing w:before="1" w:after="0" w:line="240" w:lineRule="auto"/>
        <w:ind w:left="312" w:right="158" w:firstLine="705"/>
        <w:jc w:val="both"/>
        <w:rPr>
          <w:sz w:val="28"/>
        </w:rPr>
      </w:pPr>
      <w:r>
        <w:rPr>
          <w:sz w:val="28"/>
        </w:rPr>
        <w:t>принятие совместно с детьми законов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отряда, которым</w:t>
      </w:r>
      <w:r>
        <w:rPr>
          <w:spacing w:val="-2"/>
          <w:sz w:val="28"/>
        </w:rPr>
        <w:t xml:space="preserve"> </w:t>
      </w:r>
      <w:r>
        <w:rPr>
          <w:sz w:val="28"/>
        </w:rPr>
        <w:t>они будут следовать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14:paraId="17C3949F">
      <w:pPr>
        <w:pStyle w:val="11"/>
        <w:numPr>
          <w:ilvl w:val="0"/>
          <w:numId w:val="3"/>
        </w:numPr>
        <w:tabs>
          <w:tab w:val="left" w:pos="1242"/>
        </w:tabs>
        <w:spacing w:before="0" w:after="0" w:line="240" w:lineRule="auto"/>
        <w:ind w:left="312" w:right="186" w:firstLine="705"/>
        <w:jc w:val="both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 лидеров, референтных групп, непопулярных детей через наблюдение, игры, анкеты;</w:t>
      </w:r>
    </w:p>
    <w:p w14:paraId="55C0DB48">
      <w:pPr>
        <w:pStyle w:val="11"/>
        <w:numPr>
          <w:ilvl w:val="0"/>
          <w:numId w:val="3"/>
        </w:numPr>
        <w:tabs>
          <w:tab w:val="left" w:pos="1215"/>
        </w:tabs>
        <w:spacing w:before="0" w:after="0" w:line="242" w:lineRule="auto"/>
        <w:ind w:left="312" w:right="181" w:firstLine="705"/>
        <w:jc w:val="both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 анализ смены, результатов;</w:t>
      </w:r>
    </w:p>
    <w:p w14:paraId="637296D7">
      <w:pPr>
        <w:pStyle w:val="11"/>
        <w:numPr>
          <w:ilvl w:val="0"/>
          <w:numId w:val="3"/>
        </w:numPr>
        <w:tabs>
          <w:tab w:val="left" w:pos="1215"/>
        </w:tabs>
        <w:spacing w:before="0" w:after="0" w:line="240" w:lineRule="auto"/>
        <w:ind w:left="312" w:right="157" w:firstLine="705"/>
        <w:jc w:val="both"/>
        <w:rPr>
          <w:sz w:val="28"/>
        </w:rPr>
      </w:pPr>
      <w:r>
        <w:rPr>
          <w:sz w:val="28"/>
        </w:rPr>
        <w:t>поддержку детских инициатив и детского самоуправления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применяется метод чередования творческих поручений;</w:t>
      </w:r>
    </w:p>
    <w:p w14:paraId="64766593">
      <w:pPr>
        <w:pStyle w:val="11"/>
        <w:numPr>
          <w:ilvl w:val="0"/>
          <w:numId w:val="3"/>
        </w:numPr>
        <w:tabs>
          <w:tab w:val="left" w:pos="1203"/>
        </w:tabs>
        <w:spacing w:before="0" w:after="0" w:line="240" w:lineRule="auto"/>
        <w:ind w:left="312" w:right="169" w:firstLine="705"/>
        <w:jc w:val="both"/>
        <w:rPr>
          <w:sz w:val="28"/>
        </w:rPr>
      </w:pPr>
      <w:r>
        <w:rPr>
          <w:sz w:val="28"/>
        </w:rPr>
        <w:t>проведение сбора отряда: хозяйственный сбор, организационный сбор, утренний информационный сбор отряда и другие;</w:t>
      </w:r>
    </w:p>
    <w:p w14:paraId="612B98B3">
      <w:pPr>
        <w:pStyle w:val="11"/>
        <w:numPr>
          <w:ilvl w:val="0"/>
          <w:numId w:val="3"/>
        </w:numPr>
        <w:tabs>
          <w:tab w:val="left" w:pos="1247"/>
        </w:tabs>
        <w:spacing w:before="0" w:after="0" w:line="240" w:lineRule="auto"/>
        <w:ind w:left="312" w:right="161" w:firstLine="705"/>
        <w:jc w:val="both"/>
        <w:rPr>
          <w:sz w:val="28"/>
        </w:rPr>
      </w:pPr>
      <w:r>
        <w:rPr>
          <w:sz w:val="28"/>
        </w:rPr>
        <w:t>проведение огоньков (особое межличностное внутригрупповое камерное общение, отличающееся откровенностью, доброжелательностью, эмпатичностью и поддержкой): огонек знакомства, огонек организационного периода, огонек-анализ дня, огонек прощания, 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огонек,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педагогами прожитого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 проведенных акций и складывающихся в отряде взаимоотношений;</w:t>
      </w:r>
    </w:p>
    <w:p w14:paraId="70E7D1A4">
      <w:pPr>
        <w:pStyle w:val="11"/>
        <w:numPr>
          <w:ilvl w:val="0"/>
          <w:numId w:val="3"/>
        </w:numPr>
        <w:tabs>
          <w:tab w:val="left" w:pos="1410"/>
        </w:tabs>
        <w:spacing w:before="0" w:after="0" w:line="240" w:lineRule="auto"/>
        <w:ind w:left="312" w:right="149" w:firstLine="705"/>
        <w:jc w:val="both"/>
        <w:rPr>
          <w:sz w:val="28"/>
        </w:rPr>
      </w:pPr>
      <w:r>
        <w:rPr>
          <w:sz w:val="28"/>
        </w:rPr>
        <w:t>организация коллективно-творческих дел (КТД). КТД как особый тип формы воспитательной 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как социальная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детской 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создание нового продукта (творческого продукта), улучшающего окружающую действительность (основу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анализа).</w:t>
      </w:r>
    </w:p>
    <w:p w14:paraId="42D72A04">
      <w:pPr>
        <w:pStyle w:val="11"/>
        <w:numPr>
          <w:ilvl w:val="0"/>
          <w:numId w:val="0"/>
        </w:numPr>
        <w:tabs>
          <w:tab w:val="left" w:pos="1721"/>
        </w:tabs>
        <w:spacing w:before="0" w:after="0" w:line="240" w:lineRule="auto"/>
        <w:ind w:right="154" w:rightChars="0"/>
        <w:jc w:val="both"/>
        <w:rPr>
          <w:sz w:val="28"/>
        </w:rPr>
      </w:pPr>
      <w:r>
        <w:rPr>
          <w:sz w:val="28"/>
        </w:rPr>
        <w:t xml:space="preserve">Система индивидуальной работы с </w:t>
      </w:r>
      <w:r>
        <w:rPr>
          <w:sz w:val="28"/>
          <w:lang w:val="ru-RU"/>
        </w:rPr>
        <w:t>ребёнком</w:t>
      </w:r>
      <w:r>
        <w:rPr>
          <w:sz w:val="28"/>
        </w:rPr>
        <w:t xml:space="preserve">, а также психолого-педагогического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</w:t>
      </w:r>
      <w:r>
        <w:rPr>
          <w:spacing w:val="-2"/>
          <w:sz w:val="28"/>
        </w:rPr>
        <w:t>воспитанников.</w:t>
      </w:r>
    </w:p>
    <w:p w14:paraId="25B051AA">
      <w:pPr>
        <w:pStyle w:val="11"/>
        <w:numPr>
          <w:ilvl w:val="0"/>
          <w:numId w:val="2"/>
        </w:numPr>
        <w:tabs>
          <w:tab w:val="left" w:pos="5006"/>
        </w:tabs>
        <w:spacing w:before="319" w:after="0" w:line="321" w:lineRule="exact"/>
        <w:ind w:left="5273" w:leftChars="0" w:right="0" w:hanging="433" w:firstLineChars="0"/>
        <w:jc w:val="both"/>
        <w:rPr>
          <w:b/>
          <w:bCs/>
          <w:sz w:val="28"/>
        </w:rPr>
      </w:pPr>
      <w:r>
        <w:rPr>
          <w:b/>
          <w:bCs/>
          <w:spacing w:val="-4"/>
          <w:sz w:val="28"/>
        </w:rPr>
        <w:t>Организационный</w:t>
      </w:r>
      <w:r>
        <w:rPr>
          <w:b/>
          <w:bCs/>
          <w:spacing w:val="11"/>
          <w:sz w:val="28"/>
        </w:rPr>
        <w:t xml:space="preserve"> </w:t>
      </w:r>
      <w:r>
        <w:rPr>
          <w:b/>
          <w:bCs/>
          <w:spacing w:val="-2"/>
          <w:sz w:val="28"/>
        </w:rPr>
        <w:t>раздел</w:t>
      </w:r>
    </w:p>
    <w:p w14:paraId="69014722">
      <w:pPr>
        <w:pStyle w:val="11"/>
        <w:numPr>
          <w:ilvl w:val="0"/>
          <w:numId w:val="0"/>
        </w:numPr>
        <w:tabs>
          <w:tab w:val="left" w:pos="2576"/>
        </w:tabs>
        <w:spacing w:before="0" w:after="0" w:line="240" w:lineRule="auto"/>
        <w:ind w:right="158" w:rightChars="0"/>
        <w:jc w:val="both"/>
        <w:rPr>
          <w:sz w:val="28"/>
        </w:rPr>
      </w:pPr>
      <w:r>
        <w:rPr>
          <w:sz w:val="28"/>
        </w:rPr>
        <w:t xml:space="preserve">Особенности воспитательной работы в лет нем оздоровительном лагере с дневным пребыванием детей «Держава» обусловлены прежде всего ресурсным потенциалом, продолжительностью пребывания </w:t>
      </w:r>
      <w:r>
        <w:rPr>
          <w:sz w:val="28"/>
          <w:lang w:val="ru-RU"/>
        </w:rPr>
        <w:t>ребёнка</w:t>
      </w:r>
      <w:r>
        <w:rPr>
          <w:sz w:val="28"/>
        </w:rPr>
        <w:t xml:space="preserve"> в организации отдыха детей и их оздоровления в 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14:paraId="3989843D">
      <w:pPr>
        <w:pStyle w:val="7"/>
        <w:spacing w:before="60"/>
        <w:ind w:right="158"/>
      </w:pPr>
      <w:r>
        <w:rPr>
          <w:sz w:val="28"/>
        </w:rPr>
        <w:t xml:space="preserve">Детский оздоровительный лагерь с дневным пребыванием детей организуется на базе общеобразовательной организации МОУ </w:t>
      </w:r>
      <w:r>
        <w:rPr>
          <w:sz w:val="28"/>
          <w:lang w:val="ru-RU"/>
        </w:rPr>
        <w:t>Олойская</w:t>
      </w:r>
      <w:r>
        <w:rPr>
          <w:rFonts w:hint="default"/>
          <w:sz w:val="28"/>
          <w:lang w:val="ru-RU"/>
        </w:rPr>
        <w:t xml:space="preserve"> СОШ</w:t>
      </w:r>
      <w:r>
        <w:rPr>
          <w:sz w:val="28"/>
        </w:rPr>
        <w:t>. Для лагеря с дневным пребыванием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характерны</w:t>
      </w:r>
      <w:r>
        <w:rPr>
          <w:spacing w:val="80"/>
          <w:sz w:val="28"/>
        </w:rPr>
        <w:t xml:space="preserve"> </w:t>
      </w:r>
      <w:r>
        <w:rPr>
          <w:sz w:val="28"/>
        </w:rPr>
        <w:t>формы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длительной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подготовки,</w:t>
      </w:r>
      <w:r>
        <w:t xml:space="preserve">репетиций с участниками. Предпочтение </w:t>
      </w:r>
      <w:r>
        <w:rPr>
          <w:lang w:val="ru-RU"/>
        </w:rPr>
        <w:t>отдаётся</w:t>
      </w:r>
      <w:r>
        <w:t xml:space="preserve">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</w:t>
      </w:r>
      <w:r>
        <w:rPr>
          <w:spacing w:val="40"/>
        </w:rPr>
        <w:t xml:space="preserve"> </w:t>
      </w:r>
      <w:r>
        <w:rPr>
          <w:spacing w:val="-2"/>
        </w:rPr>
        <w:t>форматы.</w:t>
      </w:r>
    </w:p>
    <w:p w14:paraId="77ED217C">
      <w:pPr>
        <w:pStyle w:val="11"/>
        <w:numPr>
          <w:ilvl w:val="0"/>
          <w:numId w:val="0"/>
        </w:numPr>
        <w:tabs>
          <w:tab w:val="left" w:pos="1721"/>
        </w:tabs>
        <w:spacing w:before="3" w:after="0" w:line="240" w:lineRule="auto"/>
        <w:ind w:right="157" w:rightChars="0"/>
        <w:jc w:val="both"/>
        <w:rPr>
          <w:sz w:val="28"/>
        </w:rPr>
      </w:pPr>
      <w:r>
        <w:rPr>
          <w:sz w:val="28"/>
        </w:rPr>
        <w:t>Уклад летнего оздоровительного лагеря с дневным пребыванием детей «Алые паруса» 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организации отдыха детей и их оздоровления влияют региональные особенности: исторические, этнокультурные, социально-экономические, художественно-культурные, а также тип поселения.</w:t>
      </w:r>
    </w:p>
    <w:p w14:paraId="3531A400">
      <w:pPr>
        <w:pStyle w:val="11"/>
        <w:numPr>
          <w:ilvl w:val="0"/>
          <w:numId w:val="0"/>
        </w:numPr>
        <w:tabs>
          <w:tab w:val="left" w:pos="1721"/>
        </w:tabs>
        <w:spacing w:before="0" w:after="0" w:line="240" w:lineRule="auto"/>
        <w:ind w:right="151" w:rightChars="0"/>
        <w:jc w:val="both"/>
        <w:rPr>
          <w:sz w:val="28"/>
        </w:rPr>
      </w:pPr>
      <w:r>
        <w:rPr>
          <w:sz w:val="28"/>
        </w:rPr>
        <w:t xml:space="preserve">Уклад организации отдыха детей и их оздоровления непосредственно связан с та- кими характеристиками, как открытость организации как социальной среды; цикличность (организация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подготовительно-обобщающему периоду в межсезонье); временность (коллектив каждой смены различен); вариативность (разнообразие видов деятельности, подвижность межличностных контактов, интенсивность отношений); предопределенность законов и </w:t>
      </w:r>
      <w:r>
        <w:rPr>
          <w:spacing w:val="-2"/>
          <w:sz w:val="28"/>
        </w:rPr>
        <w:t>традиций.</w:t>
      </w:r>
    </w:p>
    <w:p w14:paraId="5218A9DD">
      <w:pPr>
        <w:pStyle w:val="11"/>
        <w:numPr>
          <w:ilvl w:val="0"/>
          <w:numId w:val="0"/>
        </w:numPr>
        <w:tabs>
          <w:tab w:val="left" w:pos="1721"/>
        </w:tabs>
        <w:spacing w:before="4" w:after="0" w:line="322" w:lineRule="exact"/>
        <w:ind w:right="0" w:rightChars="0"/>
        <w:jc w:val="both"/>
        <w:rPr>
          <w:sz w:val="28"/>
          <w:u w:val="single"/>
        </w:rPr>
      </w:pPr>
      <w:r>
        <w:rPr>
          <w:spacing w:val="-2"/>
          <w:sz w:val="28"/>
          <w:u w:val="single"/>
        </w:rPr>
        <w:t>Элементами</w:t>
      </w:r>
      <w:r>
        <w:rPr>
          <w:spacing w:val="-6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уклада</w:t>
      </w:r>
      <w:r>
        <w:rPr>
          <w:spacing w:val="-9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являются:</w:t>
      </w:r>
    </w:p>
    <w:p w14:paraId="2822B744">
      <w:pPr>
        <w:pStyle w:val="11"/>
        <w:numPr>
          <w:ilvl w:val="0"/>
          <w:numId w:val="0"/>
        </w:numPr>
        <w:tabs>
          <w:tab w:val="left" w:pos="2158"/>
        </w:tabs>
        <w:spacing w:before="0" w:after="0" w:line="240" w:lineRule="auto"/>
        <w:ind w:right="152" w:rightChars="0"/>
        <w:jc w:val="both"/>
        <w:rPr>
          <w:sz w:val="28"/>
        </w:rPr>
      </w:pPr>
      <w:r>
        <w:rPr>
          <w:sz w:val="28"/>
        </w:rPr>
        <w:t>Быт организации отдыха детей и их оздоровления является элементом уклада повседневной жизни детей, сотрудников организации в течение смены и формирует 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 Учитывая круглосуточное нахождение ребенка в организации отдыха детей и их оздоровления, необходимо обеспечить комфортность решения естественно- культурных задач социализации (самообслуживание, гигиена).</w:t>
      </w:r>
    </w:p>
    <w:p w14:paraId="6BECF29B">
      <w:pPr>
        <w:pStyle w:val="11"/>
        <w:numPr>
          <w:ilvl w:val="0"/>
          <w:numId w:val="0"/>
        </w:numPr>
        <w:tabs>
          <w:tab w:val="left" w:pos="2158"/>
        </w:tabs>
        <w:spacing w:before="0" w:after="0" w:line="240" w:lineRule="auto"/>
        <w:ind w:right="154" w:rightChars="0"/>
        <w:jc w:val="both"/>
        <w:rPr>
          <w:sz w:val="28"/>
        </w:rPr>
      </w:pPr>
      <w:r>
        <w:rPr>
          <w:sz w:val="28"/>
        </w:rPr>
        <w:t>Режим, соблюдение которого связано с обеспечением безопасности, охраной здоровья ребенка, что подкреплено правилами: «закон точности», «закон территории» и другие. Планирование программы смены должно быть соотнесено с задачей оздоровления и отдыха детей в каникулярный период, а продолжительность двигательной активности и прогулок</w:t>
      </w:r>
      <w:r>
        <w:rPr>
          <w:sz w:val="28"/>
          <w:vertAlign w:val="superscript"/>
        </w:rPr>
        <w:t>1</w:t>
      </w:r>
      <w:r>
        <w:rPr>
          <w:sz w:val="28"/>
          <w:vertAlign w:val="baseline"/>
        </w:rPr>
        <w:t xml:space="preserve"> не должны быть сокращены из-за насыщенности мероприятиями. Учитывая интенсивность деятельности в организациях отдыха детей и их оздоровления с дневным пребыванием, необходимо</w:t>
      </w:r>
      <w:r>
        <w:rPr>
          <w:spacing w:val="40"/>
          <w:sz w:val="28"/>
          <w:vertAlign w:val="baseline"/>
        </w:rPr>
        <w:t xml:space="preserve"> </w:t>
      </w:r>
      <w:r>
        <w:rPr>
          <w:sz w:val="28"/>
          <w:vertAlign w:val="baseline"/>
        </w:rPr>
        <w:t>использовать разнообразие и чередование форм деятельности.</w:t>
      </w:r>
    </w:p>
    <w:p w14:paraId="64383D44">
      <w:pPr>
        <w:pStyle w:val="11"/>
        <w:numPr>
          <w:ilvl w:val="0"/>
          <w:numId w:val="0"/>
        </w:numPr>
        <w:tabs>
          <w:tab w:val="left" w:pos="2158"/>
        </w:tabs>
        <w:spacing w:before="2" w:after="0" w:line="240" w:lineRule="auto"/>
        <w:ind w:right="173" w:rightChars="0"/>
        <w:jc w:val="both"/>
        <w:rPr>
          <w:sz w:val="28"/>
        </w:rPr>
      </w:pPr>
      <w:r>
        <w:rPr>
          <w:sz w:val="28"/>
        </w:rPr>
        <w:t xml:space="preserve">Корпоративная культура организации отдыха детей и их оздоровления является элементом уклада и состоит из: миссии организации отдыха детей и их </w:t>
      </w:r>
      <w:r>
        <w:rPr>
          <w:spacing w:val="-2"/>
          <w:sz w:val="28"/>
        </w:rPr>
        <w:t>оздоровления,</w:t>
      </w:r>
    </w:p>
    <w:p w14:paraId="2C86333C">
      <w:pPr>
        <w:pStyle w:val="7"/>
        <w:spacing w:before="60"/>
        <w:ind w:right="162"/>
      </w:pPr>
      <w:r>
        <w:t>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</w:p>
    <w:p w14:paraId="1DF06F04">
      <w:pPr>
        <w:pStyle w:val="11"/>
        <w:numPr>
          <w:ilvl w:val="0"/>
          <w:numId w:val="0"/>
        </w:numPr>
        <w:tabs>
          <w:tab w:val="left" w:pos="2158"/>
        </w:tabs>
        <w:spacing w:before="1" w:after="0" w:line="240" w:lineRule="auto"/>
        <w:ind w:right="150" w:rightChars="0"/>
        <w:jc w:val="both"/>
        <w:rPr>
          <w:sz w:val="28"/>
        </w:rPr>
      </w:pPr>
      <w:r>
        <w:rPr>
          <w:sz w:val="28"/>
        </w:rPr>
        <w:t>Символическое пространство организации отдыха детей и их оздоровления включает в себя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традиции, правила, легенды, кричалки, песенно-музыкальную культуру, ритуалы и другие. Каждый элемент символического пространства организации отдыха детей и их оздоровления имеет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организации, и государственной политикой в области воспитания, используемые в практической деятельности. Песенно-музыкальная культура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наследии,</w:t>
      </w:r>
      <w:r>
        <w:rPr>
          <w:spacing w:val="-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образцах</w:t>
      </w:r>
      <w:r>
        <w:rPr>
          <w:spacing w:val="-1"/>
          <w:sz w:val="28"/>
        </w:rPr>
        <w:t xml:space="preserve"> </w:t>
      </w:r>
      <w:r>
        <w:rPr>
          <w:sz w:val="28"/>
        </w:rPr>
        <w:t>песенного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 музыкального творчества. Легенды являются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 Также к символическому пространству относятся информационные стенды для детей и сотрудников, отрядные уголки, дизайн воспитывающей среды, малые архитектурные формы, которые взаимодополняют и усиливают воспитательных эффект посредством интеграции в символическое пространство и игровую модель.</w:t>
      </w:r>
    </w:p>
    <w:p w14:paraId="2758DAAB">
      <w:pPr>
        <w:pStyle w:val="7"/>
        <w:spacing w:before="12" w:line="319" w:lineRule="exact"/>
        <w:ind w:left="1032" w:firstLine="0"/>
        <w:rPr>
          <w:u w:val="single"/>
        </w:rPr>
      </w:pPr>
      <w:r>
        <w:rPr>
          <w:u w:val="single"/>
        </w:rPr>
        <w:t>Ритуалы</w:t>
      </w:r>
      <w:r>
        <w:rPr>
          <w:spacing w:val="-19"/>
          <w:u w:val="single"/>
        </w:rPr>
        <w:t xml:space="preserve"> </w:t>
      </w:r>
      <w:r>
        <w:rPr>
          <w:u w:val="single"/>
        </w:rPr>
        <w:t>могут</w:t>
      </w:r>
      <w:r>
        <w:rPr>
          <w:spacing w:val="-17"/>
          <w:u w:val="single"/>
        </w:rPr>
        <w:t xml:space="preserve"> </w:t>
      </w:r>
      <w:r>
        <w:rPr>
          <w:spacing w:val="-4"/>
          <w:u w:val="single"/>
        </w:rPr>
        <w:t>быть:</w:t>
      </w:r>
    </w:p>
    <w:p w14:paraId="1FA3FA8B">
      <w:pPr>
        <w:pStyle w:val="7"/>
        <w:ind w:right="152"/>
      </w:pPr>
      <w:r>
        <w:t>торжественными (по поводу символических событий из жизни организации отдыха детей</w:t>
      </w:r>
      <w:r>
        <w:rPr>
          <w:spacing w:val="-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оздоровления, общественной</w:t>
      </w:r>
      <w:r>
        <w:rPr>
          <w:spacing w:val="-1"/>
        </w:rPr>
        <w:t xml:space="preserve"> </w:t>
      </w:r>
      <w:r>
        <w:t>жизни): торжественные</w:t>
      </w:r>
      <w:r>
        <w:rPr>
          <w:spacing w:val="-2"/>
        </w:rPr>
        <w:t xml:space="preserve"> </w:t>
      </w:r>
      <w:r>
        <w:t>линейки,</w:t>
      </w:r>
      <w:r>
        <w:rPr>
          <w:spacing w:val="-2"/>
        </w:rPr>
        <w:t xml:space="preserve"> </w:t>
      </w:r>
      <w:r>
        <w:t>ритуалы, связанные с атрибутами организации (знамя, флаг, памятный знак), организация почетного караула, смотр,</w:t>
      </w:r>
      <w:r>
        <w:rPr>
          <w:spacing w:val="40"/>
        </w:rPr>
        <w:t xml:space="preserve"> </w:t>
      </w:r>
      <w:r>
        <w:t>ритуалы почести героям: возложение гирлянд и другое; 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«тайный знак» ритуал приветствия для участников смены или игровой ситуации в организации отдыха детей и их оздоровления; передача «наказа» (обращение) от смены к смене и другое.</w:t>
      </w:r>
    </w:p>
    <w:p w14:paraId="76CD07A8">
      <w:pPr>
        <w:pStyle w:val="11"/>
        <w:numPr>
          <w:ilvl w:val="0"/>
          <w:numId w:val="0"/>
        </w:numPr>
        <w:tabs>
          <w:tab w:val="left" w:pos="1721"/>
        </w:tabs>
        <w:spacing w:before="4" w:after="0" w:line="321" w:lineRule="exact"/>
        <w:ind w:left="1017" w:leftChars="0" w:right="0" w:rightChars="0"/>
        <w:jc w:val="both"/>
        <w:rPr>
          <w:b/>
          <w:bCs/>
          <w:sz w:val="28"/>
        </w:rPr>
      </w:pPr>
      <w:r>
        <w:rPr>
          <w:b/>
          <w:bCs/>
          <w:sz w:val="28"/>
        </w:rPr>
        <w:t>Реализация</w:t>
      </w:r>
      <w:r>
        <w:rPr>
          <w:b/>
          <w:bCs/>
          <w:spacing w:val="-18"/>
          <w:sz w:val="28"/>
        </w:rPr>
        <w:t xml:space="preserve"> </w:t>
      </w:r>
      <w:r>
        <w:rPr>
          <w:b/>
          <w:bCs/>
          <w:sz w:val="28"/>
        </w:rPr>
        <w:t>Программы</w:t>
      </w:r>
      <w:r>
        <w:rPr>
          <w:b/>
          <w:bCs/>
          <w:spacing w:val="-16"/>
          <w:sz w:val="28"/>
        </w:rPr>
        <w:t xml:space="preserve"> </w:t>
      </w:r>
      <w:r>
        <w:rPr>
          <w:b/>
          <w:bCs/>
          <w:sz w:val="28"/>
        </w:rPr>
        <w:t>включает</w:t>
      </w:r>
      <w:r>
        <w:rPr>
          <w:b/>
          <w:bCs/>
          <w:spacing w:val="-18"/>
          <w:sz w:val="28"/>
        </w:rPr>
        <w:t xml:space="preserve"> </w:t>
      </w:r>
      <w:r>
        <w:rPr>
          <w:b/>
          <w:bCs/>
          <w:sz w:val="28"/>
        </w:rPr>
        <w:t>в</w:t>
      </w:r>
      <w:r>
        <w:rPr>
          <w:b/>
          <w:bCs/>
          <w:spacing w:val="-17"/>
          <w:sz w:val="28"/>
        </w:rPr>
        <w:t xml:space="preserve"> </w:t>
      </w:r>
      <w:r>
        <w:rPr>
          <w:b/>
          <w:bCs/>
          <w:spacing w:val="-4"/>
          <w:sz w:val="28"/>
        </w:rPr>
        <w:t>себя:</w:t>
      </w:r>
    </w:p>
    <w:p w14:paraId="7A75667E">
      <w:pPr>
        <w:pStyle w:val="11"/>
        <w:numPr>
          <w:ilvl w:val="0"/>
          <w:numId w:val="0"/>
        </w:numPr>
        <w:tabs>
          <w:tab w:val="left" w:pos="2158"/>
        </w:tabs>
        <w:spacing w:before="0" w:after="0" w:line="240" w:lineRule="auto"/>
        <w:ind w:right="156" w:rightChars="0"/>
        <w:jc w:val="both"/>
        <w:rPr>
          <w:sz w:val="28"/>
        </w:rPr>
      </w:pPr>
      <w:r>
        <w:rPr>
          <w:sz w:val="28"/>
          <w:u w:val="single"/>
        </w:rPr>
        <w:t>Подготовительный этап</w:t>
      </w:r>
      <w:r>
        <w:rPr>
          <w:sz w:val="28"/>
        </w:rPr>
        <w:t xml:space="preserve">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мате- риалов, включая примеры сценариев для проведения работы на отрядном уровне, планирование деятельности, информационную работу с родителем (родителями) или законным представителем (законными представителями).</w:t>
      </w:r>
    </w:p>
    <w:p w14:paraId="0DEDDA17">
      <w:pPr>
        <w:pStyle w:val="11"/>
        <w:numPr>
          <w:ilvl w:val="0"/>
          <w:numId w:val="0"/>
        </w:numPr>
        <w:tabs>
          <w:tab w:val="left" w:pos="2158"/>
        </w:tabs>
        <w:spacing w:before="60" w:after="0" w:line="240" w:lineRule="auto"/>
        <w:ind w:right="153" w:rightChars="0"/>
        <w:jc w:val="both"/>
        <w:rPr>
          <w:sz w:val="28"/>
        </w:rPr>
      </w:pPr>
      <w:r>
        <w:rPr>
          <w:sz w:val="28"/>
          <w:u w:val="single"/>
        </w:rPr>
        <w:t xml:space="preserve">Организационный период </w:t>
      </w:r>
      <w:r>
        <w:rPr>
          <w:sz w:val="28"/>
        </w:rPr>
        <w:t>смены 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временный детский коллектив. 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 организационного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представлено в</w:t>
      </w:r>
      <w:r>
        <w:rPr>
          <w:spacing w:val="-1"/>
          <w:sz w:val="28"/>
        </w:rPr>
        <w:t xml:space="preserve"> </w:t>
      </w:r>
      <w:r>
        <w:rPr>
          <w:sz w:val="28"/>
        </w:rPr>
        <w:t>инвариантных (обязательных) общелагерных и отрядных формах воспитательной работы в календарном плане воспитательной работы.</w:t>
      </w:r>
      <w:r>
        <w:rPr>
          <w:sz w:val="28"/>
          <w:u w:val="single"/>
        </w:rPr>
        <w:t>Основной период</w:t>
      </w:r>
      <w:r>
        <w:rPr>
          <w:sz w:val="28"/>
        </w:rPr>
        <w:t xml:space="preserve"> смены направлен на максимальное развитие личностного потенциала каждого ребенка посредством коллективной деятельности как на уровне отряда,</w:t>
      </w:r>
      <w:r>
        <w:rPr>
          <w:spacing w:val="-4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объединениях.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представлено в инвариантных (обязательных) общелагерных и отрядных формах воспитательной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 в календарном плане воспитательной работы.</w:t>
      </w:r>
    </w:p>
    <w:p w14:paraId="6DFE50CE">
      <w:pPr>
        <w:pStyle w:val="11"/>
        <w:numPr>
          <w:ilvl w:val="0"/>
          <w:numId w:val="0"/>
        </w:numPr>
        <w:tabs>
          <w:tab w:val="left" w:pos="2158"/>
        </w:tabs>
        <w:spacing w:before="1" w:after="0" w:line="240" w:lineRule="auto"/>
        <w:ind w:right="159" w:rightChars="0"/>
        <w:jc w:val="both"/>
        <w:rPr>
          <w:sz w:val="28"/>
        </w:rPr>
      </w:pPr>
      <w:r>
        <w:rPr>
          <w:sz w:val="28"/>
          <w:u w:val="single"/>
        </w:rPr>
        <w:t>Итоговый период</w:t>
      </w:r>
      <w:r>
        <w:rPr>
          <w:sz w:val="28"/>
        </w:rPr>
        <w:t xml:space="preserve"> смены является ключевым этапом для подведения итогов совместной деятельности, фиксации и принятием участниками смены позитивного опыта</w:t>
      </w:r>
      <w:r>
        <w:rPr>
          <w:spacing w:val="40"/>
          <w:sz w:val="28"/>
        </w:rPr>
        <w:t xml:space="preserve"> </w:t>
      </w:r>
      <w:r>
        <w:rPr>
          <w:sz w:val="28"/>
        </w:rPr>
        <w:t>и формированию индивидуальных маршрутов дальнейшего развития потенциала детей, Содержание событий итогового периода представлено в инвариантных (обязательных) общелагерных и отрядных формах воспитательной работы в календарном плане.</w:t>
      </w:r>
    </w:p>
    <w:p w14:paraId="019DC733">
      <w:pPr>
        <w:pStyle w:val="11"/>
        <w:numPr>
          <w:ilvl w:val="0"/>
          <w:numId w:val="0"/>
        </w:numPr>
        <w:tabs>
          <w:tab w:val="left" w:pos="2158"/>
        </w:tabs>
        <w:spacing w:before="0" w:after="0" w:line="240" w:lineRule="auto"/>
        <w:ind w:right="155" w:rightChars="0"/>
        <w:jc w:val="both"/>
        <w:rPr>
          <w:sz w:val="28"/>
        </w:rPr>
      </w:pPr>
      <w:r>
        <w:rPr>
          <w:sz w:val="28"/>
          <w:u w:val="single"/>
        </w:rPr>
        <w:t>Этап последействия</w:t>
      </w:r>
      <w:r>
        <w:rPr>
          <w:sz w:val="28"/>
        </w:rPr>
        <w:t xml:space="preserve">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образовательную организацию.</w:t>
      </w:r>
    </w:p>
    <w:p w14:paraId="0585967E">
      <w:pPr>
        <w:pStyle w:val="11"/>
        <w:numPr>
          <w:ilvl w:val="0"/>
          <w:numId w:val="0"/>
        </w:numPr>
        <w:tabs>
          <w:tab w:val="left" w:pos="2158"/>
        </w:tabs>
        <w:spacing w:before="4" w:after="0" w:line="242" w:lineRule="auto"/>
        <w:ind w:right="167" w:rightChars="0"/>
        <w:jc w:val="both"/>
        <w:rPr>
          <w:sz w:val="28"/>
        </w:rPr>
      </w:pPr>
      <w:r>
        <w:rPr>
          <w:sz w:val="28"/>
        </w:rP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14:paraId="5A4B7611">
      <w:pPr>
        <w:pStyle w:val="7"/>
        <w:spacing w:before="313"/>
        <w:ind w:right="156"/>
      </w:pPr>
      <w:r>
        <w:t>Основным методом анализа воспитательной работы в организации отдыха детей и их оздоровления является самоанализ с целью выявления основных</w:t>
      </w:r>
      <w:r>
        <w:rPr>
          <w:spacing w:val="-2"/>
        </w:rPr>
        <w:t xml:space="preserve"> </w:t>
      </w:r>
      <w:r>
        <w:t>проблем и последующего их решения с привлечением (при 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сезонного.</w:t>
      </w:r>
    </w:p>
    <w:p w14:paraId="3FC017DB">
      <w:pPr>
        <w:pStyle w:val="7"/>
        <w:spacing w:before="1"/>
        <w:ind w:left="374" w:right="166"/>
      </w:pPr>
      <w:r>
        <w:t>Планирование анализа воспитательной работы включается в календарный план воспитательной работы.</w:t>
      </w:r>
    </w:p>
    <w:p w14:paraId="628F1ECA">
      <w:pPr>
        <w:pStyle w:val="7"/>
        <w:spacing w:line="242" w:lineRule="auto"/>
        <w:ind w:left="384" w:right="162" w:firstLine="710"/>
      </w:pPr>
      <w:r>
        <w:t>Анализ проводится совместно с педагогическим составом, с заместителем директора</w:t>
      </w:r>
      <w:r>
        <w:rPr>
          <w:spacing w:val="40"/>
        </w:rPr>
        <w:t xml:space="preserve"> </w:t>
      </w:r>
      <w:r>
        <w:t>по учебно-воспитательной работе (педагогом-психологом, педагогом-организатором (при наличии) с последующим обсуждением результатов на педагогическом совете.</w:t>
      </w:r>
    </w:p>
    <w:p w14:paraId="6E8A4E9E">
      <w:pPr>
        <w:pStyle w:val="7"/>
        <w:ind w:right="156"/>
      </w:pPr>
      <w:r>
        <w:t>Основное внимание</w:t>
      </w:r>
      <w:r>
        <w:rPr>
          <w:spacing w:val="-1"/>
        </w:rPr>
        <w:t xml:space="preserve"> </w:t>
      </w:r>
      <w:r>
        <w:t>сосредотачивается на вопросах, связанных</w:t>
      </w:r>
      <w:r>
        <w:rPr>
          <w:spacing w:val="-4"/>
        </w:rPr>
        <w:t xml:space="preserve"> </w:t>
      </w:r>
      <w:r>
        <w:t>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самоуправления, кружков и секций); деятельности педагогического коллектива; работы с родителем (родителями) или законным представителем (законными представителя- ми); работы с партнерами.</w:t>
      </w:r>
    </w:p>
    <w:p w14:paraId="3AD99F4D">
      <w:pPr>
        <w:pStyle w:val="7"/>
        <w:ind w:right="156"/>
      </w:pPr>
      <w:r>
        <w:t xml:space="preserve">Организация вправе сама подбирать удобный инструментарий для мониторинга результативности воспитательной работы. При выборе методик следует учитывать их валидность, адаптированность для определенного возраста и индивидуальных особенностей </w:t>
      </w:r>
      <w:r>
        <w:rPr>
          <w:spacing w:val="-2"/>
        </w:rPr>
        <w:t>детей.</w:t>
      </w:r>
    </w:p>
    <w:p w14:paraId="4DA281DB">
      <w:pPr>
        <w:pStyle w:val="7"/>
        <w:spacing w:line="242" w:lineRule="auto"/>
        <w:ind w:right="178"/>
      </w:pPr>
      <w:r>
        <w:t>Итогом самоанализа является перечень достижений, а также выявленных проблем, над решением которых предстоит работать вожатско-педагогическому коллективу.</w:t>
      </w:r>
    </w:p>
    <w:p w14:paraId="6E5A24D8">
      <w:pPr>
        <w:pStyle w:val="11"/>
        <w:numPr>
          <w:ilvl w:val="0"/>
          <w:numId w:val="0"/>
        </w:numPr>
        <w:tabs>
          <w:tab w:val="left" w:pos="1721"/>
        </w:tabs>
        <w:spacing w:before="60" w:after="0" w:line="240" w:lineRule="auto"/>
        <w:ind w:left="1017" w:leftChars="0" w:right="159" w:rightChars="0"/>
        <w:jc w:val="both"/>
        <w:rPr>
          <w:sz w:val="28"/>
          <w:szCs w:val="28"/>
        </w:rPr>
      </w:pPr>
      <w:r>
        <w:rPr>
          <w:sz w:val="28"/>
          <w:szCs w:val="28"/>
        </w:rPr>
        <w:t>Итогом результативности воспитательной работы (самоанализа) может являться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аналитическая справка, являющаяся основанием для корректировки программы воспитания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 следующий год.</w:t>
      </w:r>
    </w:p>
    <w:p w14:paraId="5F725055">
      <w:pPr>
        <w:pStyle w:val="11"/>
        <w:numPr>
          <w:ilvl w:val="0"/>
          <w:numId w:val="0"/>
        </w:numPr>
        <w:tabs>
          <w:tab w:val="left" w:pos="1721"/>
        </w:tabs>
        <w:spacing w:before="60" w:after="0" w:line="240" w:lineRule="auto"/>
        <w:ind w:right="159" w:rightChars="0"/>
        <w:jc w:val="both"/>
        <w:rPr>
          <w:sz w:val="28"/>
        </w:rPr>
      </w:pPr>
      <w:r>
        <w:rPr>
          <w:sz w:val="28"/>
        </w:rPr>
        <w:t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14:paraId="6E0357F2">
      <w:pPr>
        <w:pStyle w:val="7"/>
        <w:spacing w:before="3" w:line="242" w:lineRule="auto"/>
        <w:ind w:right="154"/>
      </w:pPr>
      <w:r>
        <w:t xml:space="preserve">Планирование партнерского взаимодействия происходит с Движением Первых, с музеями, библиотеками, домами культуры, организациями Ромненского МО и региона в </w:t>
      </w:r>
      <w:r>
        <w:rPr>
          <w:spacing w:val="-2"/>
        </w:rPr>
        <w:t>целом.</w:t>
      </w:r>
    </w:p>
    <w:p w14:paraId="27F00101">
      <w:pPr>
        <w:pStyle w:val="7"/>
        <w:tabs>
          <w:tab w:val="left" w:pos="6901"/>
          <w:tab w:val="left" w:pos="10989"/>
        </w:tabs>
        <w:spacing w:line="235" w:lineRule="auto"/>
        <w:ind w:left="1354" w:right="132" w:hanging="426"/>
      </w:pPr>
      <w:r>
        <w:t xml:space="preserve">Привлечение воспитательного потенциала партнерского взаимодействия предусматривает участие представителей организаций-партнеров, в том числе в </w:t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догов</w:t>
      </w:r>
    </w:p>
    <w:p w14:paraId="741D5352">
      <w:pPr>
        <w:pStyle w:val="7"/>
        <w:ind w:left="427" w:right="149" w:firstLine="0"/>
      </w:pPr>
      <w:r>
        <w:t>рами о сотрудничестве, в проведении отдельных мероприятий в рамках данной Программы</w:t>
      </w:r>
      <w:r>
        <w:rPr>
          <w:spacing w:val="80"/>
        </w:rPr>
        <w:t xml:space="preserve"> </w:t>
      </w:r>
      <w:r>
        <w:t>и календарного плана воспитательной работы (выставки, встречи, тематические дни, дни от- крытых дверей, государственные, региональные, тематические праздники, торжественные мероприятия и другие); проведение на базе организаций-партнеров отдельных занятий, тематических событий, отдельных мероприятий и акций;</w:t>
      </w:r>
    </w:p>
    <w:p w14:paraId="5D38B723">
      <w:pPr>
        <w:pStyle w:val="7"/>
        <w:spacing w:line="242" w:lineRule="auto"/>
        <w:ind w:right="169"/>
      </w:pPr>
      <w: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14:paraId="45107746">
      <w:pPr>
        <w:pStyle w:val="11"/>
        <w:numPr>
          <w:ilvl w:val="0"/>
          <w:numId w:val="0"/>
        </w:numPr>
        <w:tabs>
          <w:tab w:val="left" w:pos="1721"/>
        </w:tabs>
        <w:spacing w:before="0" w:after="0" w:line="240" w:lineRule="auto"/>
        <w:ind w:left="1017" w:leftChars="0" w:right="155" w:rightChars="0"/>
        <w:jc w:val="both"/>
        <w:rPr>
          <w:sz w:val="28"/>
        </w:rPr>
      </w:pPr>
      <w:r>
        <w:rPr>
          <w:sz w:val="28"/>
        </w:rPr>
        <w:t>Реализация воспитательного потенциала взаимодействия с родительским сообществом родителями (законными представителями) детей может предусматривать следующие форматы:</w:t>
      </w:r>
    </w:p>
    <w:p w14:paraId="4B49F667">
      <w:pPr>
        <w:pStyle w:val="7"/>
        <w:spacing w:before="60"/>
        <w:ind w:right="149" w:firstLine="0"/>
      </w:pPr>
      <w:r>
        <w:t>информирование родителя (родителей) или законного представителя (законных представителей) до смены в организации отдыха детей и их оздоровления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мессенджерах; 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 психолого-педагогической службы организации отдыха детей и их оздоровления, в том числе в режиме видеоконференции; дни и события, в которые родитель (родители) или законный представитель (законные представители)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организации, нормами санитарноэпидемиологического законодательства, планами и содержанием программной деятельности, утвержденными в организации формами взаимодействия родителя (родителей) или законного представителя (законных представителей) и детей; размещение информационных стендов в местах, отведенных для общения детей и родителя (родителей) или законного представителя (законных представителей), как правило около входной группы (ворот и контрольнопропускного пункта (КПП) с информацией, полезной для родителей или законных представителей федерального, регионального и общелагерного уровня; родительские форумы на интернет-сайте организации отдыха детей и их оздоровления, интернет-сообщества, группы с участием педагогов и вожатых, на которых обсуждаются интересующие родителей (за- конных представителей) вопросы, согласуется совместная деятельность;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родителя(родителей) или законного представителя (законных представителей) детей в психолого- педагогических консилиумах в случаях, предусмотренных соответствующими локальными нормативными документами организации отдыха детей и их оздоровления; при наличии среди детей детей-сирот, детей, оставшихся без попечения родителей, детей-инвалидов,</w:t>
      </w:r>
      <w:r>
        <w:rPr>
          <w:spacing w:val="40"/>
        </w:rPr>
        <w:t xml:space="preserve"> </w:t>
      </w:r>
      <w:r>
        <w:t xml:space="preserve">детей, оказавшихся в трудной жизненной 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</w:t>
      </w:r>
      <w:r>
        <w:rPr>
          <w:spacing w:val="-2"/>
        </w:rPr>
        <w:t>представителями).</w:t>
      </w:r>
    </w:p>
    <w:p w14:paraId="6CE44EEF">
      <w:pPr>
        <w:pStyle w:val="11"/>
        <w:numPr>
          <w:ilvl w:val="0"/>
          <w:numId w:val="0"/>
        </w:numPr>
        <w:tabs>
          <w:tab w:val="left" w:pos="1721"/>
        </w:tabs>
        <w:spacing w:before="2" w:after="0" w:line="240" w:lineRule="auto"/>
        <w:ind w:right="149" w:rightChars="0"/>
        <w:jc w:val="both"/>
        <w:rPr>
          <w:sz w:val="28"/>
        </w:rPr>
      </w:pPr>
      <w:r>
        <w:rPr>
          <w:b/>
          <w:bCs/>
          <w:sz w:val="28"/>
        </w:rPr>
        <w:t>Кадровое обеспечение реализации Программы</w:t>
      </w:r>
      <w:r>
        <w:rPr>
          <w:sz w:val="28"/>
        </w:rPr>
        <w:t xml:space="preserve"> предусматривает механизм кадрового обеспечения организации отдыха детей и их оздоровления, направленный на достижение высоких стандартов качества и эффективности в области воспитательной работы с детьми: систему отбора, форму трудоустройства, количество необходимого педагогического персонала и вожатых; 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 вопросы повышения квалификации педагогических работников в области воспитания и образования; систему подготовки вожатых для работы в организации отдыха детей и их оздоровления; систему мотивации и поддержки педагогических работников ; систему методического обеспечения деятельности вожатско-педагогического состава; систему наставничества и преемственности в трудовом коллектив организации отдыха детей и их </w:t>
      </w:r>
      <w:r>
        <w:rPr>
          <w:spacing w:val="-2"/>
          <w:sz w:val="28"/>
        </w:rPr>
        <w:t>оздоровления.</w:t>
      </w:r>
    </w:p>
    <w:p w14:paraId="4FBEE9AB">
      <w:pPr>
        <w:pStyle w:val="11"/>
        <w:numPr>
          <w:ilvl w:val="0"/>
          <w:numId w:val="0"/>
        </w:numPr>
        <w:tabs>
          <w:tab w:val="left" w:pos="1721"/>
        </w:tabs>
        <w:spacing w:before="1" w:after="0" w:line="240" w:lineRule="auto"/>
        <w:ind w:right="152" w:rightChars="0"/>
        <w:jc w:val="both"/>
        <w:rPr>
          <w:sz w:val="28"/>
        </w:rPr>
      </w:pPr>
      <w:r>
        <w:rPr>
          <w:b/>
          <w:bCs/>
          <w:sz w:val="28"/>
        </w:rPr>
        <w:t>Методическое обеспечение реализации Программы</w:t>
      </w:r>
      <w:r>
        <w:rPr>
          <w:sz w:val="28"/>
        </w:rPr>
        <w:t xml:space="preserve"> предназначено для специалистов, ответственных за реализацию содержания программы смены (руководитель организации отдыха детей и их оздоровления, заместитель руководителя по учебно- воспитательной работе, воспитатель).</w:t>
      </w:r>
    </w:p>
    <w:p w14:paraId="3A97FFB3">
      <w:pPr>
        <w:pStyle w:val="7"/>
        <w:spacing w:before="1"/>
        <w:ind w:left="283" w:right="155" w:firstLine="0"/>
      </w:pPr>
      <w:r>
        <w:rPr>
          <w:u w:val="single"/>
        </w:rPr>
        <w:t>Для  смены формируется программа, календарный план (план-сетка) с учетом</w:t>
      </w:r>
      <w:r>
        <w:t xml:space="preserve"> </w:t>
      </w:r>
      <w:r>
        <w:rPr>
          <w:u w:val="single"/>
        </w:rPr>
        <w:t>регионального компонента и соответствующих срокам проведения смены памятных дат,</w:t>
      </w:r>
      <w:r>
        <w:t xml:space="preserve"> </w:t>
      </w:r>
      <w:r>
        <w:rPr>
          <w:u w:val="single"/>
        </w:rPr>
        <w:t>отражая</w:t>
      </w:r>
      <w:r>
        <w:t xml:space="preserve"> </w:t>
      </w:r>
      <w:r>
        <w:rPr>
          <w:u w:val="single"/>
        </w:rPr>
        <w:t>тип организации, длительность и тематику смены, игровую модель, интегрируя</w:t>
      </w:r>
      <w:r>
        <w:t xml:space="preserve"> </w:t>
      </w:r>
      <w:r>
        <w:rPr>
          <w:u w:val="single"/>
        </w:rPr>
        <w:t>инвариантные и вариативные модули с опорой на универсальный для каждой организации</w:t>
      </w:r>
      <w:r>
        <w:t xml:space="preserve"> </w:t>
      </w:r>
      <w:r>
        <w:rPr>
          <w:u w:val="single"/>
        </w:rPr>
        <w:t>отдыха детей</w:t>
      </w:r>
      <w:r>
        <w:t xml:space="preserve"> </w:t>
      </w:r>
      <w:r>
        <w:rPr>
          <w:u w:val="single"/>
        </w:rPr>
        <w:t>и их оздоровления календарный план</w:t>
      </w:r>
      <w:r>
        <w:t>.</w:t>
      </w:r>
    </w:p>
    <w:p w14:paraId="42BFDE54">
      <w:pPr>
        <w:pStyle w:val="7"/>
        <w:spacing w:before="5"/>
        <w:ind w:right="165"/>
      </w:pPr>
      <w:r>
        <w:t xml:space="preserve">Для подготовки кадрового состава специалистами, ответственными за реализацию содержания программы, создается методический комплекс, включающий типовые сценарии ключевых событий, памятки и инструкции, дидактические материалы, диагностические </w:t>
      </w:r>
      <w:r>
        <w:rPr>
          <w:spacing w:val="-2"/>
        </w:rPr>
        <w:t>материалы.</w:t>
      </w:r>
    </w:p>
    <w:p w14:paraId="10AA3DBF">
      <w:pPr>
        <w:pStyle w:val="7"/>
        <w:spacing w:before="1"/>
        <w:ind w:right="151"/>
      </w:pPr>
      <w:r>
        <w:t>При организации обучения кадрового состава рекомендуется интегрировать</w:t>
      </w:r>
      <w:r>
        <w:rPr>
          <w:spacing w:val="80"/>
        </w:rPr>
        <w:t xml:space="preserve"> </w:t>
      </w:r>
      <w:r>
        <w:t>содержание Программы в план подготовки, позволяя специалистам организации отдыха</w:t>
      </w:r>
      <w:r>
        <w:rPr>
          <w:spacing w:val="80"/>
        </w:rPr>
        <w:t xml:space="preserve"> </w:t>
      </w:r>
      <w:r>
        <w:t>детей и их оздоровления получить опыт реализации Программы на практике, в рамках реализации содержания Программы смен</w:t>
      </w:r>
      <w:r>
        <w:rPr>
          <w:lang w:val="ru-RU"/>
        </w:rPr>
        <w:t>ы</w:t>
      </w:r>
      <w:r>
        <w:t xml:space="preserve"> рекомендуется формирование системы аналитической деятельности, включающей педагогические совещания, планерные встречи всего кадрового состава.</w:t>
      </w:r>
    </w:p>
    <w:p w14:paraId="33504060">
      <w:pPr>
        <w:pStyle w:val="11"/>
        <w:numPr>
          <w:ilvl w:val="0"/>
          <w:numId w:val="0"/>
        </w:numPr>
        <w:tabs>
          <w:tab w:val="left" w:pos="1722"/>
        </w:tabs>
        <w:spacing w:before="8" w:after="0" w:line="319" w:lineRule="exact"/>
        <w:ind w:left="1003" w:leftChars="0" w:right="0" w:rightChars="0"/>
        <w:jc w:val="both"/>
        <w:rPr>
          <w:b/>
          <w:bCs/>
          <w:spacing w:val="-2"/>
          <w:sz w:val="28"/>
        </w:rPr>
      </w:pPr>
      <w:r>
        <w:rPr>
          <w:b/>
          <w:bCs/>
          <w:spacing w:val="-2"/>
          <w:sz w:val="28"/>
        </w:rPr>
        <w:t>Материально-техническое</w:t>
      </w:r>
      <w:r>
        <w:rPr>
          <w:b/>
          <w:bCs/>
          <w:spacing w:val="-15"/>
          <w:sz w:val="28"/>
        </w:rPr>
        <w:t xml:space="preserve"> </w:t>
      </w:r>
      <w:r>
        <w:rPr>
          <w:b/>
          <w:bCs/>
          <w:spacing w:val="-2"/>
          <w:sz w:val="28"/>
        </w:rPr>
        <w:t>обеспечение</w:t>
      </w:r>
      <w:r>
        <w:rPr>
          <w:b/>
          <w:bCs/>
          <w:spacing w:val="-14"/>
          <w:sz w:val="28"/>
        </w:rPr>
        <w:t xml:space="preserve"> </w:t>
      </w:r>
      <w:r>
        <w:rPr>
          <w:b/>
          <w:bCs/>
          <w:spacing w:val="-2"/>
          <w:sz w:val="28"/>
        </w:rPr>
        <w:t>реализации</w:t>
      </w:r>
      <w:r>
        <w:rPr>
          <w:b/>
          <w:bCs/>
          <w:spacing w:val="-7"/>
          <w:sz w:val="28"/>
        </w:rPr>
        <w:t xml:space="preserve"> </w:t>
      </w:r>
      <w:r>
        <w:rPr>
          <w:b/>
          <w:bCs/>
          <w:spacing w:val="-2"/>
          <w:sz w:val="28"/>
        </w:rPr>
        <w:t>Программы:</w:t>
      </w:r>
    </w:p>
    <w:p w14:paraId="447B0412">
      <w:pPr>
        <w:pStyle w:val="11"/>
        <w:numPr>
          <w:ilvl w:val="0"/>
          <w:numId w:val="0"/>
        </w:numPr>
        <w:tabs>
          <w:tab w:val="left" w:pos="1722"/>
        </w:tabs>
        <w:spacing w:before="8" w:after="0" w:line="319" w:lineRule="exact"/>
        <w:ind w:left="1003" w:leftChars="0" w:right="0" w:rightChars="0"/>
        <w:jc w:val="both"/>
        <w:rPr>
          <w:sz w:val="28"/>
        </w:rPr>
      </w:pPr>
      <w:r>
        <w:rPr>
          <w:rFonts w:hint="default"/>
          <w:b/>
          <w:bCs/>
          <w:spacing w:val="-2"/>
          <w:sz w:val="28"/>
          <w:lang w:val="ru-RU"/>
        </w:rPr>
        <w:t>-</w:t>
      </w:r>
      <w:r>
        <w:rPr>
          <w:sz w:val="28"/>
        </w:rPr>
        <w:t>флагшток (в том числе переносной), Государственный флаг Российской Федерации, флаг субъекта Российской Федерации, флаг организации отдыха детей и их оздоровления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(при наличии);</w:t>
      </w:r>
    </w:p>
    <w:p w14:paraId="364A8EB6">
      <w:pPr>
        <w:pStyle w:val="11"/>
        <w:numPr>
          <w:ilvl w:val="1"/>
          <w:numId w:val="4"/>
        </w:numPr>
        <w:tabs>
          <w:tab w:val="left" w:pos="1213"/>
        </w:tabs>
        <w:spacing w:before="0" w:after="0" w:line="240" w:lineRule="auto"/>
        <w:ind w:left="312" w:right="165" w:firstLine="705"/>
        <w:jc w:val="both"/>
        <w:rPr>
          <w:sz w:val="28"/>
        </w:rPr>
      </w:pPr>
      <w:r>
        <w:rPr>
          <w:sz w:val="28"/>
        </w:rPr>
        <w:t>музыкальное оборудование и необходимые для качественного музыкального оформления фонограммы, записи (при наличии);</w:t>
      </w:r>
    </w:p>
    <w:p w14:paraId="2F81FA08">
      <w:pPr>
        <w:pStyle w:val="11"/>
        <w:numPr>
          <w:ilvl w:val="1"/>
          <w:numId w:val="4"/>
        </w:numPr>
        <w:tabs>
          <w:tab w:val="left" w:pos="1191"/>
        </w:tabs>
        <w:spacing w:before="60" w:after="0" w:line="242" w:lineRule="auto"/>
        <w:ind w:left="312" w:right="171" w:firstLine="705"/>
        <w:jc w:val="left"/>
        <w:rPr>
          <w:sz w:val="28"/>
        </w:rPr>
      </w:pPr>
      <w:r>
        <w:rPr>
          <w:sz w:val="28"/>
        </w:rPr>
        <w:t>оборудованные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локации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общелагерных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40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40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40"/>
          <w:sz w:val="28"/>
        </w:rPr>
        <w:t xml:space="preserve"> </w:t>
      </w:r>
      <w:r>
        <w:rPr>
          <w:sz w:val="28"/>
        </w:rPr>
        <w:t>места,</w:t>
      </w:r>
      <w:r>
        <w:rPr>
          <w:spacing w:val="40"/>
          <w:sz w:val="28"/>
        </w:rPr>
        <w:t xml:space="preserve"> </w:t>
      </w:r>
      <w:r>
        <w:rPr>
          <w:sz w:val="28"/>
        </w:rPr>
        <w:t>отрядные уголки (стенды);</w:t>
      </w:r>
    </w:p>
    <w:p w14:paraId="70462983">
      <w:pPr>
        <w:pStyle w:val="11"/>
        <w:numPr>
          <w:ilvl w:val="1"/>
          <w:numId w:val="4"/>
        </w:numPr>
        <w:tabs>
          <w:tab w:val="left" w:pos="1179"/>
        </w:tabs>
        <w:spacing w:before="0" w:after="0" w:line="322" w:lineRule="exact"/>
        <w:ind w:left="1179" w:right="0" w:hanging="162"/>
        <w:jc w:val="left"/>
        <w:rPr>
          <w:sz w:val="28"/>
        </w:rPr>
      </w:pPr>
      <w:r>
        <w:rPr>
          <w:spacing w:val="-2"/>
          <w:sz w:val="28"/>
        </w:rPr>
        <w:t>спортивные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площадки 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спортивный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инвентарь;</w:t>
      </w:r>
    </w:p>
    <w:p w14:paraId="7B18E650">
      <w:pPr>
        <w:pStyle w:val="11"/>
        <w:numPr>
          <w:ilvl w:val="1"/>
          <w:numId w:val="4"/>
        </w:numPr>
        <w:tabs>
          <w:tab w:val="left" w:pos="1203"/>
          <w:tab w:val="left" w:pos="3094"/>
          <w:tab w:val="left" w:pos="5353"/>
          <w:tab w:val="left" w:pos="5746"/>
          <w:tab w:val="left" w:pos="7631"/>
          <w:tab w:val="left" w:pos="9226"/>
          <w:tab w:val="left" w:pos="9900"/>
        </w:tabs>
        <w:spacing w:before="0" w:after="0" w:line="240" w:lineRule="auto"/>
        <w:ind w:left="312" w:right="164" w:firstLine="705"/>
        <w:jc w:val="left"/>
        <w:rPr>
          <w:sz w:val="28"/>
        </w:rPr>
      </w:pPr>
      <w:r>
        <w:rPr>
          <w:spacing w:val="-2"/>
          <w:sz w:val="28"/>
        </w:rPr>
        <w:t>канцелярские</w:t>
      </w:r>
      <w:r>
        <w:rPr>
          <w:sz w:val="28"/>
        </w:rPr>
        <w:tab/>
      </w:r>
      <w:r>
        <w:rPr>
          <w:spacing w:val="-2"/>
          <w:sz w:val="28"/>
        </w:rPr>
        <w:t>принадлежности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необходимом</w:t>
      </w:r>
      <w:r>
        <w:rPr>
          <w:sz w:val="28"/>
        </w:rPr>
        <w:tab/>
      </w:r>
      <w:r>
        <w:rPr>
          <w:spacing w:val="-2"/>
          <w:sz w:val="28"/>
        </w:rPr>
        <w:t>количестве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качественного </w:t>
      </w:r>
      <w:r>
        <w:rPr>
          <w:sz w:val="28"/>
        </w:rPr>
        <w:t>оформления программных событий;</w:t>
      </w:r>
    </w:p>
    <w:p w14:paraId="14717059">
      <w:pPr>
        <w:pStyle w:val="11"/>
        <w:numPr>
          <w:ilvl w:val="1"/>
          <w:numId w:val="4"/>
        </w:numPr>
        <w:tabs>
          <w:tab w:val="left" w:pos="1256"/>
        </w:tabs>
        <w:spacing w:before="0" w:after="0" w:line="240" w:lineRule="auto"/>
        <w:ind w:left="312" w:right="161" w:firstLine="705"/>
        <w:jc w:val="both"/>
      </w:pPr>
      <w:r>
        <w:rPr>
          <w:sz w:val="28"/>
        </w:rPr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 ;</w:t>
      </w:r>
    </w:p>
    <w:p w14:paraId="48BAF08E">
      <w:pPr>
        <w:spacing w:before="66"/>
        <w:ind w:left="0" w:right="354" w:firstLine="0"/>
        <w:jc w:val="center"/>
        <w:rPr>
          <w:spacing w:val="-2"/>
          <w:sz w:val="28"/>
          <w:szCs w:val="28"/>
        </w:rPr>
      </w:pPr>
      <w:r>
        <w:rPr>
          <w:sz w:val="28"/>
          <w:szCs w:val="28"/>
          <w:lang w:val="ru-RU"/>
        </w:rPr>
        <w:t>специальное</w:t>
      </w:r>
      <w:r>
        <w:rPr>
          <w:sz w:val="28"/>
          <w:szCs w:val="28"/>
        </w:rPr>
        <w:t xml:space="preserve"> оборудование, которое необходимо для обеспечения инклюзивного </w:t>
      </w:r>
      <w:r>
        <w:rPr>
          <w:spacing w:val="-2"/>
          <w:sz w:val="28"/>
          <w:szCs w:val="28"/>
        </w:rPr>
        <w:t>пространства.</w:t>
      </w:r>
    </w:p>
    <w:p w14:paraId="1C005255">
      <w:pPr>
        <w:spacing w:before="66"/>
        <w:ind w:left="0" w:right="354" w:firstLine="0"/>
        <w:jc w:val="center"/>
        <w:rPr>
          <w:spacing w:val="-2"/>
          <w:sz w:val="28"/>
          <w:szCs w:val="28"/>
        </w:rPr>
      </w:pPr>
    </w:p>
    <w:p w14:paraId="072FB4EC">
      <w:pPr>
        <w:spacing w:before="66"/>
        <w:ind w:left="0" w:right="354" w:firstLine="0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ДЕТСКОГО</w:t>
      </w:r>
    </w:p>
    <w:p w14:paraId="4822532E">
      <w:pPr>
        <w:spacing w:before="74"/>
        <w:ind w:left="2669" w:right="2228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ЛАГЕРЯ</w:t>
      </w:r>
    </w:p>
    <w:p w14:paraId="0BD79807">
      <w:pPr>
        <w:pStyle w:val="2"/>
        <w:spacing w:before="210" w:line="240" w:lineRule="auto"/>
        <w:ind w:left="533" w:firstLine="0"/>
        <w:jc w:val="center"/>
      </w:pPr>
      <w:r>
        <w:t>«А</w:t>
      </w:r>
      <w:r>
        <w:rPr>
          <w:lang w:val="ru-RU"/>
        </w:rPr>
        <w:t>истёнок</w:t>
      </w:r>
      <w:r>
        <w:t>»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2025</w:t>
      </w:r>
      <w:r>
        <w:rPr>
          <w:spacing w:val="18"/>
        </w:rPr>
        <w:t xml:space="preserve"> </w:t>
      </w:r>
      <w:r>
        <w:rPr>
          <w:spacing w:val="-4"/>
        </w:rPr>
        <w:t>год.</w:t>
      </w:r>
    </w:p>
    <w:p w14:paraId="3DC803FA">
      <w:pPr>
        <w:pStyle w:val="7"/>
        <w:spacing w:before="84"/>
        <w:ind w:left="0" w:firstLine="0"/>
        <w:jc w:val="left"/>
        <w:rPr>
          <w:b/>
          <w:sz w:val="20"/>
        </w:rPr>
      </w:pPr>
    </w:p>
    <w:tbl>
      <w:tblPr>
        <w:tblStyle w:val="4"/>
        <w:tblW w:w="0" w:type="auto"/>
        <w:tblInd w:w="4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7459"/>
        <w:gridCol w:w="2695"/>
      </w:tblGrid>
      <w:tr w14:paraId="47ECC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86" w:hRule="atLeast"/>
        </w:trPr>
        <w:tc>
          <w:tcPr>
            <w:tcW w:w="634" w:type="dxa"/>
          </w:tcPr>
          <w:p w14:paraId="56CCE492">
            <w:pPr>
              <w:pStyle w:val="12"/>
              <w:spacing w:before="172"/>
              <w:rPr>
                <w:b/>
                <w:sz w:val="22"/>
              </w:rPr>
            </w:pPr>
          </w:p>
          <w:p w14:paraId="2F2684E0">
            <w:pPr>
              <w:pStyle w:val="12"/>
              <w:ind w:left="182" w:right="149" w:firstLine="43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№ </w:t>
            </w:r>
            <w:r>
              <w:rPr>
                <w:spacing w:val="-8"/>
                <w:sz w:val="22"/>
              </w:rPr>
              <w:t>п/п</w:t>
            </w:r>
          </w:p>
        </w:tc>
        <w:tc>
          <w:tcPr>
            <w:tcW w:w="7459" w:type="dxa"/>
          </w:tcPr>
          <w:p w14:paraId="52D81715">
            <w:pPr>
              <w:pStyle w:val="12"/>
              <w:rPr>
                <w:b/>
                <w:sz w:val="22"/>
              </w:rPr>
            </w:pPr>
          </w:p>
          <w:p w14:paraId="5EDA756B">
            <w:pPr>
              <w:pStyle w:val="12"/>
              <w:spacing w:before="90"/>
              <w:rPr>
                <w:b/>
                <w:sz w:val="22"/>
              </w:rPr>
            </w:pPr>
          </w:p>
          <w:p w14:paraId="08EAFA61">
            <w:pPr>
              <w:pStyle w:val="12"/>
              <w:ind w:left="1079"/>
              <w:rPr>
                <w:sz w:val="22"/>
              </w:rPr>
            </w:pPr>
            <w:r>
              <w:rPr>
                <w:spacing w:val="-5"/>
                <w:sz w:val="22"/>
              </w:rPr>
              <w:t>Наименование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мероприятия</w:t>
            </w:r>
          </w:p>
        </w:tc>
        <w:tc>
          <w:tcPr>
            <w:tcW w:w="2695" w:type="dxa"/>
          </w:tcPr>
          <w:p w14:paraId="4D66288A">
            <w:pPr>
              <w:pStyle w:val="12"/>
              <w:rPr>
                <w:b/>
                <w:sz w:val="22"/>
              </w:rPr>
            </w:pPr>
          </w:p>
          <w:p w14:paraId="76F61EC1">
            <w:pPr>
              <w:pStyle w:val="12"/>
              <w:spacing w:before="142"/>
              <w:rPr>
                <w:b/>
                <w:sz w:val="22"/>
              </w:rPr>
            </w:pPr>
          </w:p>
          <w:p w14:paraId="2E05004F">
            <w:pPr>
              <w:pStyle w:val="12"/>
              <w:spacing w:before="1"/>
              <w:ind w:left="200"/>
              <w:rPr>
                <w:sz w:val="22"/>
              </w:rPr>
            </w:pPr>
            <w:r>
              <w:rPr>
                <w:sz w:val="22"/>
              </w:rPr>
              <w:t>Срок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проведения</w:t>
            </w:r>
          </w:p>
        </w:tc>
      </w:tr>
      <w:tr w14:paraId="298EB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788" w:type="dxa"/>
            <w:gridSpan w:val="3"/>
          </w:tcPr>
          <w:p w14:paraId="128BA561">
            <w:pPr>
              <w:pStyle w:val="12"/>
              <w:spacing w:before="25"/>
              <w:ind w:left="93" w:right="1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Ключевые</w:t>
            </w:r>
            <w:r>
              <w:rPr>
                <w:b/>
                <w:spacing w:val="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мероприятия</w:t>
            </w:r>
          </w:p>
        </w:tc>
      </w:tr>
      <w:tr w14:paraId="2C3D0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634" w:type="dxa"/>
          </w:tcPr>
          <w:p w14:paraId="3B23A393">
            <w:pPr>
              <w:pStyle w:val="12"/>
              <w:spacing w:line="247" w:lineRule="exact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459" w:type="dxa"/>
          </w:tcPr>
          <w:p w14:paraId="4A204CA7">
            <w:pPr>
              <w:pStyle w:val="12"/>
              <w:spacing w:before="28"/>
              <w:ind w:left="18"/>
              <w:rPr>
                <w:sz w:val="22"/>
              </w:rPr>
            </w:pPr>
            <w:r>
              <w:rPr>
                <w:spacing w:val="-2"/>
                <w:sz w:val="22"/>
              </w:rPr>
              <w:t>День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Защиты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Детей.</w:t>
            </w:r>
          </w:p>
          <w:p w14:paraId="2EF43369">
            <w:pPr>
              <w:pStyle w:val="12"/>
              <w:spacing w:before="6"/>
              <w:ind w:left="18"/>
              <w:rPr>
                <w:sz w:val="22"/>
              </w:rPr>
            </w:pPr>
            <w:r>
              <w:rPr>
                <w:spacing w:val="-2"/>
                <w:sz w:val="22"/>
              </w:rPr>
              <w:t>День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Российского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движения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детей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молодежи</w:t>
            </w:r>
          </w:p>
        </w:tc>
        <w:tc>
          <w:tcPr>
            <w:tcW w:w="2695" w:type="dxa"/>
          </w:tcPr>
          <w:p w14:paraId="0AAF8330">
            <w:pPr>
              <w:pStyle w:val="12"/>
              <w:spacing w:line="247" w:lineRule="exact"/>
              <w:ind w:left="690"/>
              <w:rPr>
                <w:sz w:val="22"/>
              </w:rPr>
            </w:pPr>
            <w:r>
              <w:rPr>
                <w:spacing w:val="-2"/>
                <w:sz w:val="22"/>
              </w:rPr>
              <w:t>0</w:t>
            </w:r>
            <w:r>
              <w:rPr>
                <w:rFonts w:hint="default"/>
                <w:spacing w:val="-2"/>
                <w:sz w:val="22"/>
                <w:lang w:val="ru-RU"/>
              </w:rPr>
              <w:t>1</w:t>
            </w:r>
            <w:r>
              <w:rPr>
                <w:spacing w:val="-2"/>
                <w:sz w:val="22"/>
              </w:rPr>
              <w:t>.06.25</w:t>
            </w:r>
          </w:p>
        </w:tc>
      </w:tr>
      <w:tr w14:paraId="3FF3D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34" w:type="dxa"/>
          </w:tcPr>
          <w:p w14:paraId="4521EDAF">
            <w:pPr>
              <w:pStyle w:val="12"/>
              <w:spacing w:line="247" w:lineRule="exact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7459" w:type="dxa"/>
          </w:tcPr>
          <w:p w14:paraId="4969A634">
            <w:pPr>
              <w:pStyle w:val="12"/>
              <w:spacing w:before="27"/>
              <w:ind w:left="18"/>
              <w:rPr>
                <w:sz w:val="22"/>
              </w:rPr>
            </w:pPr>
            <w:r>
              <w:rPr>
                <w:spacing w:val="-2"/>
                <w:sz w:val="22"/>
              </w:rPr>
              <w:t>День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русского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языка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(Пушкинский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день)</w:t>
            </w:r>
          </w:p>
        </w:tc>
        <w:tc>
          <w:tcPr>
            <w:tcW w:w="2695" w:type="dxa"/>
          </w:tcPr>
          <w:p w14:paraId="668807A9">
            <w:pPr>
              <w:pStyle w:val="12"/>
              <w:spacing w:line="251" w:lineRule="exact"/>
              <w:ind w:left="690"/>
              <w:rPr>
                <w:sz w:val="22"/>
              </w:rPr>
            </w:pPr>
            <w:r>
              <w:rPr>
                <w:spacing w:val="-2"/>
                <w:sz w:val="22"/>
              </w:rPr>
              <w:t>06.06.25</w:t>
            </w:r>
          </w:p>
        </w:tc>
      </w:tr>
      <w:tr w14:paraId="67AE7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788" w:type="dxa"/>
            <w:gridSpan w:val="3"/>
          </w:tcPr>
          <w:p w14:paraId="58EA9941">
            <w:pPr>
              <w:pStyle w:val="12"/>
              <w:spacing w:before="17"/>
              <w:ind w:left="9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«Отрядная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работа.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КТД.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Самоуправление»</w:t>
            </w:r>
          </w:p>
        </w:tc>
      </w:tr>
      <w:tr w14:paraId="6B9E8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4" w:type="dxa"/>
          </w:tcPr>
          <w:p w14:paraId="6548B360">
            <w:pPr>
              <w:pStyle w:val="12"/>
              <w:spacing w:before="8"/>
              <w:ind w:left="16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459" w:type="dxa"/>
          </w:tcPr>
          <w:p w14:paraId="1696AD34">
            <w:pPr>
              <w:pStyle w:val="12"/>
              <w:spacing w:before="37"/>
              <w:ind w:left="23" w:firstLine="57"/>
              <w:rPr>
                <w:sz w:val="22"/>
              </w:rPr>
            </w:pPr>
            <w:r>
              <w:rPr>
                <w:spacing w:val="-2"/>
                <w:sz w:val="22"/>
              </w:rPr>
              <w:t>Торжественная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церемония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подъема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Государственного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флага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Российской Федерации</w:t>
            </w:r>
          </w:p>
        </w:tc>
        <w:tc>
          <w:tcPr>
            <w:tcW w:w="2695" w:type="dxa"/>
          </w:tcPr>
          <w:p w14:paraId="5CE2CC40">
            <w:pPr>
              <w:pStyle w:val="12"/>
              <w:spacing w:before="183" w:line="204" w:lineRule="auto"/>
              <w:ind w:left="71" w:right="813" w:firstLine="153"/>
              <w:rPr>
                <w:sz w:val="22"/>
              </w:rPr>
            </w:pPr>
            <w:r>
              <w:rPr>
                <w:sz w:val="22"/>
              </w:rPr>
              <w:t xml:space="preserve">В начале каждой </w:t>
            </w:r>
            <w:r>
              <w:rPr>
                <w:spacing w:val="-6"/>
                <w:sz w:val="22"/>
              </w:rPr>
              <w:t>календарной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недели</w:t>
            </w:r>
          </w:p>
        </w:tc>
      </w:tr>
    </w:tbl>
    <w:p w14:paraId="32757640">
      <w:pPr>
        <w:pStyle w:val="12"/>
        <w:spacing w:after="0" w:line="204" w:lineRule="auto"/>
        <w:rPr>
          <w:sz w:val="22"/>
        </w:rPr>
        <w:sectPr>
          <w:pgSz w:w="11940" w:h="16860"/>
          <w:pgMar w:top="1860" w:right="141" w:bottom="280" w:left="0" w:header="720" w:footer="720" w:gutter="0"/>
          <w:cols w:space="720" w:num="1"/>
        </w:sectPr>
      </w:pPr>
    </w:p>
    <w:tbl>
      <w:tblPr>
        <w:tblStyle w:val="4"/>
        <w:tblW w:w="0" w:type="auto"/>
        <w:tblInd w:w="4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7459"/>
        <w:gridCol w:w="2978"/>
      </w:tblGrid>
      <w:tr w14:paraId="27A66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34" w:type="dxa"/>
            <w:tcBorders>
              <w:bottom w:val="single" w:color="000000" w:sz="8" w:space="0"/>
            </w:tcBorders>
          </w:tcPr>
          <w:p w14:paraId="4E550A76">
            <w:pPr>
              <w:pStyle w:val="12"/>
              <w:spacing w:before="27"/>
              <w:ind w:left="1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7459" w:type="dxa"/>
            <w:tcBorders>
              <w:bottom w:val="single" w:color="000000" w:sz="8" w:space="0"/>
            </w:tcBorders>
          </w:tcPr>
          <w:p w14:paraId="4ADBB7AE">
            <w:pPr>
              <w:pStyle w:val="12"/>
              <w:spacing w:before="17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Конкурс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детского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рисунка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асфальте</w:t>
            </w:r>
          </w:p>
          <w:p w14:paraId="6C001088">
            <w:pPr>
              <w:pStyle w:val="12"/>
              <w:spacing w:before="31"/>
              <w:ind w:left="249"/>
              <w:rPr>
                <w:sz w:val="22"/>
              </w:rPr>
            </w:pPr>
            <w:r>
              <w:rPr>
                <w:spacing w:val="-2"/>
                <w:sz w:val="22"/>
              </w:rPr>
              <w:t>«Детство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-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это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краски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радуги»</w:t>
            </w:r>
          </w:p>
        </w:tc>
        <w:tc>
          <w:tcPr>
            <w:tcW w:w="2978" w:type="dxa"/>
            <w:tcBorders>
              <w:bottom w:val="single" w:color="000000" w:sz="8" w:space="0"/>
            </w:tcBorders>
          </w:tcPr>
          <w:p w14:paraId="0D10707C">
            <w:pPr>
              <w:pStyle w:val="12"/>
              <w:spacing w:before="147"/>
              <w:ind w:left="628"/>
              <w:rPr>
                <w:sz w:val="22"/>
              </w:rPr>
            </w:pPr>
            <w:r>
              <w:rPr>
                <w:spacing w:val="-2"/>
                <w:sz w:val="22"/>
              </w:rPr>
              <w:t>03.06.25</w:t>
            </w:r>
          </w:p>
        </w:tc>
      </w:tr>
      <w:tr w14:paraId="2A1EF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34" w:type="dxa"/>
            <w:tcBorders>
              <w:top w:val="single" w:color="000000" w:sz="8" w:space="0"/>
            </w:tcBorders>
          </w:tcPr>
          <w:p w14:paraId="34F25203">
            <w:pPr>
              <w:pStyle w:val="12"/>
              <w:spacing w:line="246" w:lineRule="exact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459" w:type="dxa"/>
            <w:tcBorders>
              <w:top w:val="single" w:color="000000" w:sz="8" w:space="0"/>
            </w:tcBorders>
          </w:tcPr>
          <w:p w14:paraId="4775929F">
            <w:pPr>
              <w:pStyle w:val="12"/>
              <w:spacing w:line="246" w:lineRule="exact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Ежедневное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дежурство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отряду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столовой</w:t>
            </w:r>
          </w:p>
        </w:tc>
        <w:tc>
          <w:tcPr>
            <w:tcW w:w="2978" w:type="dxa"/>
            <w:tcBorders>
              <w:top w:val="single" w:color="000000" w:sz="8" w:space="0"/>
            </w:tcBorders>
          </w:tcPr>
          <w:p w14:paraId="0446787D">
            <w:pPr>
              <w:pStyle w:val="12"/>
              <w:spacing w:before="147" w:line="240" w:lineRule="exact"/>
              <w:ind w:left="604"/>
              <w:rPr>
                <w:sz w:val="22"/>
              </w:rPr>
            </w:pPr>
            <w:r>
              <w:rPr>
                <w:spacing w:val="-2"/>
                <w:sz w:val="22"/>
              </w:rPr>
              <w:t>Ежедневно</w:t>
            </w:r>
          </w:p>
        </w:tc>
      </w:tr>
      <w:tr w14:paraId="2B117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4" w:type="dxa"/>
          </w:tcPr>
          <w:p w14:paraId="50DADE2B">
            <w:pPr>
              <w:pStyle w:val="12"/>
              <w:spacing w:line="247" w:lineRule="exact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7459" w:type="dxa"/>
          </w:tcPr>
          <w:p w14:paraId="5F8FE778">
            <w:pPr>
              <w:pStyle w:val="12"/>
              <w:spacing w:line="247" w:lineRule="exact"/>
              <w:ind w:left="4"/>
              <w:rPr>
                <w:sz w:val="22"/>
              </w:rPr>
            </w:pPr>
            <w:r>
              <w:rPr>
                <w:spacing w:val="-4"/>
                <w:sz w:val="22"/>
              </w:rPr>
              <w:t>Торжественное</w:t>
            </w:r>
            <w:r>
              <w:rPr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открытие/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закрытие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лагеря</w:t>
            </w:r>
          </w:p>
        </w:tc>
        <w:tc>
          <w:tcPr>
            <w:tcW w:w="2978" w:type="dxa"/>
          </w:tcPr>
          <w:p w14:paraId="1DCE4FAA">
            <w:pPr>
              <w:pStyle w:val="12"/>
              <w:spacing w:before="147" w:line="238" w:lineRule="exact"/>
              <w:ind w:left="220"/>
              <w:rPr>
                <w:sz w:val="22"/>
              </w:rPr>
            </w:pPr>
            <w:r>
              <w:rPr>
                <w:spacing w:val="-2"/>
                <w:sz w:val="22"/>
              </w:rPr>
              <w:t>02.06.25/</w:t>
            </w:r>
            <w:r>
              <w:rPr>
                <w:rFonts w:hint="default"/>
                <w:spacing w:val="-2"/>
                <w:sz w:val="22"/>
                <w:lang w:val="ru-RU"/>
              </w:rPr>
              <w:t>18</w:t>
            </w:r>
            <w:r>
              <w:rPr>
                <w:spacing w:val="-2"/>
                <w:sz w:val="22"/>
              </w:rPr>
              <w:t>.06.25</w:t>
            </w:r>
          </w:p>
        </w:tc>
      </w:tr>
      <w:tr w14:paraId="1F6F0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4" w:type="dxa"/>
          </w:tcPr>
          <w:p w14:paraId="381062AC">
            <w:pPr>
              <w:pStyle w:val="12"/>
              <w:spacing w:line="251" w:lineRule="exact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7459" w:type="dxa"/>
          </w:tcPr>
          <w:p w14:paraId="228574E4">
            <w:pPr>
              <w:pStyle w:val="12"/>
              <w:spacing w:before="13"/>
              <w:ind w:left="4"/>
              <w:rPr>
                <w:sz w:val="22"/>
              </w:rPr>
            </w:pPr>
            <w:r>
              <w:rPr>
                <w:spacing w:val="-4"/>
                <w:sz w:val="22"/>
              </w:rPr>
              <w:t>Тематические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праздники</w:t>
            </w:r>
          </w:p>
        </w:tc>
        <w:tc>
          <w:tcPr>
            <w:tcW w:w="2978" w:type="dxa"/>
          </w:tcPr>
          <w:p w14:paraId="7156B7BA">
            <w:pPr>
              <w:pStyle w:val="12"/>
              <w:spacing w:before="5"/>
              <w:ind w:left="215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течении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смены</w:t>
            </w:r>
          </w:p>
        </w:tc>
      </w:tr>
      <w:tr w14:paraId="326AF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4" w:type="dxa"/>
          </w:tcPr>
          <w:p w14:paraId="1259332B">
            <w:pPr>
              <w:pStyle w:val="12"/>
              <w:spacing w:line="247" w:lineRule="exact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7459" w:type="dxa"/>
          </w:tcPr>
          <w:p w14:paraId="644D9D8A">
            <w:pPr>
              <w:pStyle w:val="12"/>
              <w:spacing w:before="13"/>
              <w:ind w:left="4"/>
              <w:rPr>
                <w:sz w:val="22"/>
              </w:rPr>
            </w:pPr>
            <w:r>
              <w:rPr>
                <w:spacing w:val="-4"/>
                <w:sz w:val="22"/>
              </w:rPr>
              <w:t>Спортивные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праздники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«</w:t>
            </w:r>
            <w:r>
              <w:rPr>
                <w:spacing w:val="-4"/>
                <w:sz w:val="22"/>
                <w:lang w:val="ru-RU"/>
              </w:rPr>
              <w:t>Весёлые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старты»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,«День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здоровья»</w:t>
            </w:r>
          </w:p>
        </w:tc>
        <w:tc>
          <w:tcPr>
            <w:tcW w:w="2978" w:type="dxa"/>
          </w:tcPr>
          <w:p w14:paraId="228A7B3D">
            <w:pPr>
              <w:pStyle w:val="12"/>
              <w:spacing w:before="152" w:line="238" w:lineRule="exact"/>
              <w:ind w:left="215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течении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смены</w:t>
            </w:r>
          </w:p>
        </w:tc>
      </w:tr>
      <w:tr w14:paraId="7CD88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634" w:type="dxa"/>
          </w:tcPr>
          <w:p w14:paraId="504FB311">
            <w:pPr>
              <w:pStyle w:val="12"/>
              <w:spacing w:line="249" w:lineRule="exact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7459" w:type="dxa"/>
          </w:tcPr>
          <w:p w14:paraId="7F1D989A">
            <w:pPr>
              <w:pStyle w:val="12"/>
              <w:spacing w:before="34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Беседа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«Всемирный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день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без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табака»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Выставка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рисунков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«Мы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против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курения»</w:t>
            </w:r>
          </w:p>
        </w:tc>
        <w:tc>
          <w:tcPr>
            <w:tcW w:w="2978" w:type="dxa"/>
          </w:tcPr>
          <w:p w14:paraId="687E6D9D">
            <w:pPr>
              <w:pStyle w:val="12"/>
              <w:spacing w:line="249" w:lineRule="exact"/>
              <w:ind w:left="3"/>
              <w:rPr>
                <w:sz w:val="22"/>
              </w:rPr>
            </w:pPr>
            <w:r>
              <w:rPr>
                <w:spacing w:val="-2"/>
                <w:sz w:val="22"/>
              </w:rPr>
              <w:t>05.06.25</w:t>
            </w:r>
          </w:p>
        </w:tc>
      </w:tr>
      <w:tr w14:paraId="29EFF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34" w:type="dxa"/>
          </w:tcPr>
          <w:p w14:paraId="1D035C4E">
            <w:pPr>
              <w:pStyle w:val="12"/>
              <w:spacing w:line="244" w:lineRule="exact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7459" w:type="dxa"/>
          </w:tcPr>
          <w:p w14:paraId="3D8AD79F">
            <w:pPr>
              <w:pStyle w:val="12"/>
              <w:spacing w:before="58" w:line="288" w:lineRule="auto"/>
              <w:ind w:left="4" w:right="74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русского</w:t>
            </w:r>
            <w:r>
              <w:rPr>
                <w:spacing w:val="-21"/>
                <w:sz w:val="22"/>
              </w:rPr>
              <w:t xml:space="preserve"> </w:t>
            </w:r>
            <w:r>
              <w:rPr>
                <w:sz w:val="22"/>
              </w:rPr>
              <w:t>языка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(Пушкинский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день)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Игра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викторина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«Что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прелесть, эти сказки!»</w:t>
            </w:r>
          </w:p>
        </w:tc>
        <w:tc>
          <w:tcPr>
            <w:tcW w:w="2978" w:type="dxa"/>
          </w:tcPr>
          <w:p w14:paraId="547261AD">
            <w:pPr>
              <w:pStyle w:val="12"/>
              <w:rPr>
                <w:b/>
                <w:sz w:val="22"/>
              </w:rPr>
            </w:pPr>
          </w:p>
          <w:p w14:paraId="29971DD0">
            <w:pPr>
              <w:pStyle w:val="12"/>
              <w:spacing w:before="94"/>
              <w:rPr>
                <w:b/>
                <w:sz w:val="22"/>
              </w:rPr>
            </w:pPr>
          </w:p>
          <w:p w14:paraId="1E4D755F">
            <w:pPr>
              <w:pStyle w:val="12"/>
              <w:spacing w:before="1" w:line="238" w:lineRule="exact"/>
              <w:ind w:left="628"/>
              <w:rPr>
                <w:sz w:val="22"/>
              </w:rPr>
            </w:pPr>
            <w:r>
              <w:rPr>
                <w:spacing w:val="-2"/>
                <w:sz w:val="22"/>
              </w:rPr>
              <w:t>06.06.25</w:t>
            </w:r>
          </w:p>
        </w:tc>
      </w:tr>
      <w:tr w14:paraId="07671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34" w:type="dxa"/>
            <w:tcBorders>
              <w:bottom w:val="single" w:color="000000" w:sz="8" w:space="0"/>
            </w:tcBorders>
          </w:tcPr>
          <w:p w14:paraId="29E386C7">
            <w:pPr>
              <w:pStyle w:val="12"/>
              <w:spacing w:line="247" w:lineRule="exact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7459" w:type="dxa"/>
            <w:tcBorders>
              <w:bottom w:val="single" w:color="000000" w:sz="8" w:space="0"/>
            </w:tcBorders>
          </w:tcPr>
          <w:p w14:paraId="2E7778E0">
            <w:pPr>
              <w:pStyle w:val="12"/>
              <w:spacing w:line="247" w:lineRule="exact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Социальная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игра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«Быть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здоровым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—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это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модно!»</w:t>
            </w:r>
          </w:p>
        </w:tc>
        <w:tc>
          <w:tcPr>
            <w:tcW w:w="2978" w:type="dxa"/>
            <w:tcBorders>
              <w:bottom w:val="single" w:color="000000" w:sz="8" w:space="0"/>
            </w:tcBorders>
          </w:tcPr>
          <w:p w14:paraId="157E25A3">
            <w:pPr>
              <w:pStyle w:val="12"/>
              <w:spacing w:before="248" w:line="238" w:lineRule="exact"/>
              <w:ind w:left="584"/>
              <w:rPr>
                <w:sz w:val="22"/>
              </w:rPr>
            </w:pPr>
            <w:r>
              <w:rPr>
                <w:spacing w:val="-2"/>
                <w:sz w:val="22"/>
              </w:rPr>
              <w:t>09.06.25</w:t>
            </w:r>
          </w:p>
        </w:tc>
      </w:tr>
      <w:tr w14:paraId="722B6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634" w:type="dxa"/>
            <w:tcBorders>
              <w:top w:val="single" w:color="000000" w:sz="8" w:space="0"/>
            </w:tcBorders>
          </w:tcPr>
          <w:p w14:paraId="46BC66EF">
            <w:pPr>
              <w:pStyle w:val="12"/>
              <w:spacing w:line="249" w:lineRule="exact"/>
              <w:ind w:left="9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7459" w:type="dxa"/>
            <w:tcBorders>
              <w:top w:val="single" w:color="000000" w:sz="8" w:space="0"/>
            </w:tcBorders>
          </w:tcPr>
          <w:p w14:paraId="387160C3">
            <w:pPr>
              <w:pStyle w:val="12"/>
              <w:spacing w:before="15"/>
              <w:ind w:left="4"/>
              <w:rPr>
                <w:sz w:val="22"/>
              </w:rPr>
            </w:pPr>
            <w:r>
              <w:rPr>
                <w:spacing w:val="-4"/>
                <w:sz w:val="22"/>
              </w:rPr>
              <w:t>Акция</w:t>
            </w:r>
            <w:r>
              <w:rPr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«Письмо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солдату»</w:t>
            </w:r>
          </w:p>
        </w:tc>
        <w:tc>
          <w:tcPr>
            <w:tcW w:w="2978" w:type="dxa"/>
            <w:tcBorders>
              <w:top w:val="single" w:color="000000" w:sz="8" w:space="0"/>
            </w:tcBorders>
          </w:tcPr>
          <w:p w14:paraId="7A08099B">
            <w:pPr>
              <w:pStyle w:val="12"/>
              <w:ind w:left="628"/>
              <w:rPr>
                <w:sz w:val="22"/>
              </w:rPr>
            </w:pPr>
            <w:r>
              <w:rPr>
                <w:spacing w:val="-2"/>
                <w:sz w:val="22"/>
              </w:rPr>
              <w:t>03.06.25</w:t>
            </w:r>
          </w:p>
        </w:tc>
      </w:tr>
      <w:tr w14:paraId="4E45D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634" w:type="dxa"/>
          </w:tcPr>
          <w:p w14:paraId="10D6DA26">
            <w:pPr>
              <w:pStyle w:val="12"/>
              <w:spacing w:line="249" w:lineRule="exact"/>
              <w:ind w:left="9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7459" w:type="dxa"/>
          </w:tcPr>
          <w:p w14:paraId="17AF3893">
            <w:pPr>
              <w:pStyle w:val="12"/>
              <w:spacing w:before="39"/>
              <w:ind w:left="4"/>
              <w:rPr>
                <w:sz w:val="22"/>
              </w:rPr>
            </w:pPr>
            <w:r>
              <w:rPr>
                <w:sz w:val="22"/>
              </w:rPr>
              <w:t>Экскурсия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памятнику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z w:val="22"/>
              </w:rPr>
              <w:t>погибщим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землякам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во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время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Великой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Отечественной </w:t>
            </w:r>
            <w:r>
              <w:rPr>
                <w:spacing w:val="-2"/>
                <w:sz w:val="22"/>
              </w:rPr>
              <w:t>войны</w:t>
            </w:r>
          </w:p>
        </w:tc>
        <w:tc>
          <w:tcPr>
            <w:tcW w:w="2978" w:type="dxa"/>
          </w:tcPr>
          <w:p w14:paraId="7B96EF7F">
            <w:pPr>
              <w:pStyle w:val="12"/>
              <w:spacing w:before="50"/>
              <w:rPr>
                <w:b/>
                <w:sz w:val="22"/>
              </w:rPr>
            </w:pPr>
          </w:p>
          <w:p w14:paraId="56AEA20B">
            <w:pPr>
              <w:pStyle w:val="12"/>
              <w:ind w:left="316"/>
              <w:rPr>
                <w:sz w:val="22"/>
              </w:rPr>
            </w:pPr>
            <w:r>
              <w:rPr>
                <w:spacing w:val="-2"/>
                <w:sz w:val="22"/>
              </w:rPr>
              <w:t>В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течение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смены</w:t>
            </w:r>
          </w:p>
        </w:tc>
      </w:tr>
      <w:tr w14:paraId="4D6AE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34" w:type="dxa"/>
          </w:tcPr>
          <w:p w14:paraId="231AF5FC">
            <w:pPr>
              <w:pStyle w:val="12"/>
              <w:spacing w:line="249" w:lineRule="exact"/>
              <w:ind w:left="9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7459" w:type="dxa"/>
          </w:tcPr>
          <w:p w14:paraId="1171906A">
            <w:pPr>
              <w:pStyle w:val="12"/>
              <w:spacing w:before="15"/>
              <w:ind w:left="4"/>
              <w:rPr>
                <w:sz w:val="22"/>
              </w:rPr>
            </w:pPr>
            <w:r>
              <w:rPr>
                <w:spacing w:val="-4"/>
                <w:sz w:val="22"/>
              </w:rPr>
              <w:t>Конкурс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«Самый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нелепый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костюм»</w:t>
            </w:r>
          </w:p>
        </w:tc>
        <w:tc>
          <w:tcPr>
            <w:tcW w:w="2978" w:type="dxa"/>
          </w:tcPr>
          <w:p w14:paraId="619E22B7">
            <w:pPr>
              <w:pStyle w:val="12"/>
              <w:spacing w:before="1"/>
              <w:ind w:left="628"/>
              <w:rPr>
                <w:sz w:val="22"/>
              </w:rPr>
            </w:pPr>
            <w:r>
              <w:rPr>
                <w:spacing w:val="-2"/>
                <w:sz w:val="22"/>
              </w:rPr>
              <w:t>04.06.25</w:t>
            </w:r>
          </w:p>
        </w:tc>
      </w:tr>
      <w:tr w14:paraId="703CB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071" w:type="dxa"/>
            <w:gridSpan w:val="3"/>
          </w:tcPr>
          <w:p w14:paraId="1807CDD9">
            <w:pPr>
              <w:pStyle w:val="12"/>
              <w:spacing w:before="22"/>
              <w:ind w:left="352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Модуль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«Здоровый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образ</w:t>
            </w:r>
            <w:r>
              <w:rPr>
                <w:b/>
                <w:spacing w:val="8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жизни»</w:t>
            </w:r>
          </w:p>
        </w:tc>
      </w:tr>
      <w:tr w14:paraId="1A0D9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34" w:type="dxa"/>
          </w:tcPr>
          <w:p w14:paraId="1CE17160">
            <w:pPr>
              <w:pStyle w:val="12"/>
              <w:spacing w:before="133"/>
              <w:ind w:right="252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459" w:type="dxa"/>
          </w:tcPr>
          <w:p w14:paraId="3E6956CF">
            <w:pPr>
              <w:pStyle w:val="12"/>
              <w:spacing w:before="13"/>
              <w:ind w:left="4" w:right="74"/>
              <w:rPr>
                <w:sz w:val="22"/>
              </w:rPr>
            </w:pPr>
            <w:r>
              <w:rPr>
                <w:spacing w:val="-2"/>
                <w:sz w:val="22"/>
              </w:rPr>
              <w:t>Минутка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здоровья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«О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пользе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вреде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солнца»,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«Солнечный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ожог.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Первая </w:t>
            </w:r>
            <w:r>
              <w:rPr>
                <w:sz w:val="22"/>
              </w:rPr>
              <w:t>помощь при солнечном ожоге»</w:t>
            </w:r>
          </w:p>
        </w:tc>
        <w:tc>
          <w:tcPr>
            <w:tcW w:w="2978" w:type="dxa"/>
          </w:tcPr>
          <w:p w14:paraId="1B4C23F7">
            <w:pPr>
              <w:pStyle w:val="12"/>
              <w:spacing w:before="8"/>
              <w:ind w:left="628"/>
              <w:rPr>
                <w:sz w:val="22"/>
              </w:rPr>
            </w:pPr>
            <w:r>
              <w:rPr>
                <w:spacing w:val="-2"/>
                <w:sz w:val="22"/>
              </w:rPr>
              <w:t>02.06.25</w:t>
            </w:r>
          </w:p>
        </w:tc>
      </w:tr>
      <w:tr w14:paraId="62604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34" w:type="dxa"/>
          </w:tcPr>
          <w:p w14:paraId="5B0E2B36">
            <w:pPr>
              <w:pStyle w:val="12"/>
              <w:spacing w:before="8"/>
              <w:ind w:right="252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7459" w:type="dxa"/>
          </w:tcPr>
          <w:p w14:paraId="5E2BB750">
            <w:pPr>
              <w:pStyle w:val="12"/>
              <w:spacing w:before="8"/>
              <w:ind w:left="4"/>
              <w:rPr>
                <w:sz w:val="22"/>
              </w:rPr>
            </w:pPr>
            <w:r>
              <w:rPr>
                <w:spacing w:val="-4"/>
                <w:sz w:val="22"/>
              </w:rPr>
              <w:t>Минутка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здоровья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«Гигиена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тела»</w:t>
            </w:r>
          </w:p>
        </w:tc>
        <w:tc>
          <w:tcPr>
            <w:tcW w:w="2978" w:type="dxa"/>
          </w:tcPr>
          <w:p w14:paraId="775FD562">
            <w:pPr>
              <w:pStyle w:val="12"/>
              <w:spacing w:before="8"/>
              <w:ind w:left="628"/>
              <w:rPr>
                <w:sz w:val="22"/>
              </w:rPr>
            </w:pPr>
            <w:r>
              <w:rPr>
                <w:spacing w:val="-2"/>
                <w:sz w:val="22"/>
              </w:rPr>
              <w:t>03.06.25</w:t>
            </w:r>
          </w:p>
        </w:tc>
      </w:tr>
      <w:tr w14:paraId="7BBE2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34" w:type="dxa"/>
          </w:tcPr>
          <w:p w14:paraId="1D70B765">
            <w:pPr>
              <w:pStyle w:val="12"/>
              <w:spacing w:before="137"/>
              <w:ind w:right="252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459" w:type="dxa"/>
          </w:tcPr>
          <w:p w14:paraId="1DB8BA48">
            <w:pPr>
              <w:pStyle w:val="12"/>
              <w:spacing w:before="13"/>
              <w:ind w:left="23"/>
              <w:rPr>
                <w:sz w:val="22"/>
              </w:rPr>
            </w:pPr>
            <w:r>
              <w:rPr>
                <w:spacing w:val="-4"/>
                <w:sz w:val="22"/>
              </w:rPr>
              <w:t>Минутка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здоровья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«Глаза-твои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главные</w:t>
            </w:r>
          </w:p>
          <w:p w14:paraId="58227810">
            <w:pPr>
              <w:pStyle w:val="12"/>
              <w:spacing w:before="44"/>
              <w:ind w:left="23"/>
              <w:rPr>
                <w:sz w:val="22"/>
              </w:rPr>
            </w:pPr>
            <w:r>
              <w:rPr>
                <w:spacing w:val="-2"/>
                <w:sz w:val="22"/>
              </w:rPr>
              <w:t>помощники»</w:t>
            </w:r>
          </w:p>
        </w:tc>
        <w:tc>
          <w:tcPr>
            <w:tcW w:w="2978" w:type="dxa"/>
          </w:tcPr>
          <w:p w14:paraId="3243E254">
            <w:pPr>
              <w:pStyle w:val="12"/>
              <w:spacing w:before="137"/>
              <w:ind w:left="628"/>
              <w:rPr>
                <w:sz w:val="22"/>
              </w:rPr>
            </w:pPr>
            <w:r>
              <w:rPr>
                <w:spacing w:val="-2"/>
                <w:sz w:val="22"/>
              </w:rPr>
              <w:t>04.06.25</w:t>
            </w:r>
          </w:p>
        </w:tc>
      </w:tr>
      <w:tr w14:paraId="01E5E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34" w:type="dxa"/>
          </w:tcPr>
          <w:p w14:paraId="774006C7">
            <w:pPr>
              <w:pStyle w:val="12"/>
              <w:spacing w:before="140"/>
              <w:ind w:right="235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7459" w:type="dxa"/>
          </w:tcPr>
          <w:p w14:paraId="1113053B">
            <w:pPr>
              <w:pStyle w:val="12"/>
              <w:spacing w:before="20"/>
              <w:ind w:left="23"/>
              <w:rPr>
                <w:sz w:val="22"/>
              </w:rPr>
            </w:pPr>
            <w:r>
              <w:rPr>
                <w:spacing w:val="-4"/>
                <w:sz w:val="22"/>
              </w:rPr>
              <w:t>Минутка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здоровья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«Полезные продукты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питания»,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«Витамины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на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грядке»</w:t>
            </w:r>
          </w:p>
        </w:tc>
        <w:tc>
          <w:tcPr>
            <w:tcW w:w="2978" w:type="dxa"/>
          </w:tcPr>
          <w:p w14:paraId="6B25555C">
            <w:pPr>
              <w:pStyle w:val="12"/>
              <w:spacing w:before="140"/>
              <w:ind w:left="628"/>
              <w:rPr>
                <w:sz w:val="22"/>
              </w:rPr>
            </w:pPr>
            <w:r>
              <w:rPr>
                <w:spacing w:val="-2"/>
                <w:sz w:val="22"/>
              </w:rPr>
              <w:t>05.06.25</w:t>
            </w:r>
          </w:p>
        </w:tc>
      </w:tr>
      <w:tr w14:paraId="5B2F5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34" w:type="dxa"/>
          </w:tcPr>
          <w:p w14:paraId="5ADCFA75">
            <w:pPr>
              <w:pStyle w:val="12"/>
              <w:spacing w:before="10"/>
              <w:ind w:right="23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7459" w:type="dxa"/>
          </w:tcPr>
          <w:p w14:paraId="604C2FED">
            <w:pPr>
              <w:pStyle w:val="12"/>
              <w:spacing w:before="10"/>
              <w:ind w:left="4"/>
              <w:rPr>
                <w:sz w:val="22"/>
              </w:rPr>
            </w:pPr>
            <w:r>
              <w:rPr>
                <w:spacing w:val="-4"/>
                <w:sz w:val="22"/>
              </w:rPr>
              <w:t>Минутка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здоровья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«Гигиена полости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рта»</w:t>
            </w:r>
          </w:p>
        </w:tc>
        <w:tc>
          <w:tcPr>
            <w:tcW w:w="2978" w:type="dxa"/>
          </w:tcPr>
          <w:p w14:paraId="1F31469E">
            <w:pPr>
              <w:pStyle w:val="12"/>
              <w:spacing w:before="10"/>
              <w:ind w:left="628"/>
              <w:rPr>
                <w:sz w:val="22"/>
              </w:rPr>
            </w:pPr>
            <w:r>
              <w:rPr>
                <w:spacing w:val="-2"/>
                <w:sz w:val="22"/>
              </w:rPr>
              <w:t>06.06.25</w:t>
            </w:r>
          </w:p>
        </w:tc>
      </w:tr>
    </w:tbl>
    <w:p w14:paraId="04FFCC4E">
      <w:pPr>
        <w:spacing w:before="32"/>
        <w:ind w:right="0"/>
        <w:jc w:val="left"/>
        <w:rPr>
          <w:b/>
          <w:sz w:val="22"/>
        </w:rPr>
      </w:pPr>
    </w:p>
    <w:tbl>
      <w:tblPr>
        <w:tblStyle w:val="4"/>
        <w:tblW w:w="0" w:type="auto"/>
        <w:tblInd w:w="4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7468"/>
        <w:gridCol w:w="2969"/>
      </w:tblGrid>
      <w:tr w14:paraId="25F02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634" w:type="dxa"/>
          </w:tcPr>
          <w:p w14:paraId="3D54A705">
            <w:pPr>
              <w:pStyle w:val="12"/>
              <w:spacing w:before="142" w:line="238" w:lineRule="exact"/>
              <w:ind w:left="23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6</w:t>
            </w:r>
          </w:p>
        </w:tc>
        <w:tc>
          <w:tcPr>
            <w:tcW w:w="7468" w:type="dxa"/>
          </w:tcPr>
          <w:p w14:paraId="316C2469">
            <w:pPr>
              <w:pStyle w:val="12"/>
              <w:spacing w:line="247" w:lineRule="exact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Минутка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здоровья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«Нет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вредным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привычкам»</w:t>
            </w:r>
          </w:p>
        </w:tc>
        <w:tc>
          <w:tcPr>
            <w:tcW w:w="2969" w:type="dxa"/>
          </w:tcPr>
          <w:p w14:paraId="42F1BC7D">
            <w:pPr>
              <w:pStyle w:val="12"/>
              <w:spacing w:before="13"/>
              <w:ind w:left="683"/>
              <w:rPr>
                <w:sz w:val="22"/>
              </w:rPr>
            </w:pPr>
            <w:r>
              <w:rPr>
                <w:spacing w:val="-2"/>
                <w:sz w:val="22"/>
              </w:rPr>
              <w:t>07.06.25</w:t>
            </w:r>
          </w:p>
        </w:tc>
      </w:tr>
      <w:tr w14:paraId="6A4A0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34" w:type="dxa"/>
            <w:tcBorders>
              <w:bottom w:val="single" w:color="000000" w:sz="8" w:space="0"/>
            </w:tcBorders>
          </w:tcPr>
          <w:p w14:paraId="72CA9C6E">
            <w:pPr>
              <w:pStyle w:val="12"/>
              <w:spacing w:before="10"/>
              <w:ind w:right="244"/>
              <w:jc w:val="both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7</w:t>
            </w:r>
          </w:p>
        </w:tc>
        <w:tc>
          <w:tcPr>
            <w:tcW w:w="7468" w:type="dxa"/>
            <w:tcBorders>
              <w:bottom w:val="single" w:color="000000" w:sz="8" w:space="0"/>
            </w:tcBorders>
          </w:tcPr>
          <w:p w14:paraId="6D562488">
            <w:pPr>
              <w:pStyle w:val="12"/>
              <w:spacing w:before="15"/>
              <w:ind w:left="28"/>
              <w:rPr>
                <w:sz w:val="22"/>
              </w:rPr>
            </w:pPr>
            <w:r>
              <w:rPr>
                <w:spacing w:val="-2"/>
                <w:sz w:val="22"/>
              </w:rPr>
              <w:t>День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здоровья.</w:t>
            </w:r>
          </w:p>
        </w:tc>
        <w:tc>
          <w:tcPr>
            <w:tcW w:w="2969" w:type="dxa"/>
            <w:tcBorders>
              <w:bottom w:val="single" w:color="000000" w:sz="8" w:space="0"/>
            </w:tcBorders>
          </w:tcPr>
          <w:p w14:paraId="308A86BC">
            <w:pPr>
              <w:pStyle w:val="12"/>
              <w:spacing w:before="15"/>
              <w:ind w:left="628"/>
              <w:rPr>
                <w:sz w:val="22"/>
              </w:rPr>
            </w:pPr>
            <w:r>
              <w:rPr>
                <w:spacing w:val="-2"/>
                <w:sz w:val="22"/>
              </w:rPr>
              <w:t>09.06.25</w:t>
            </w:r>
          </w:p>
        </w:tc>
      </w:tr>
      <w:tr w14:paraId="5C856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34" w:type="dxa"/>
            <w:tcBorders>
              <w:top w:val="single" w:color="000000" w:sz="8" w:space="0"/>
            </w:tcBorders>
          </w:tcPr>
          <w:p w14:paraId="2118336F">
            <w:pPr>
              <w:pStyle w:val="12"/>
              <w:spacing w:before="8"/>
              <w:ind w:left="23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8</w:t>
            </w:r>
          </w:p>
        </w:tc>
        <w:tc>
          <w:tcPr>
            <w:tcW w:w="7468" w:type="dxa"/>
            <w:tcBorders>
              <w:top w:val="single" w:color="000000" w:sz="8" w:space="0"/>
            </w:tcBorders>
          </w:tcPr>
          <w:p w14:paraId="2225F120">
            <w:pPr>
              <w:pStyle w:val="12"/>
              <w:spacing w:before="8"/>
              <w:ind w:left="4"/>
              <w:rPr>
                <w:sz w:val="22"/>
              </w:rPr>
            </w:pPr>
            <w:r>
              <w:rPr>
                <w:spacing w:val="-4"/>
                <w:sz w:val="22"/>
              </w:rPr>
              <w:t>Утренняя</w:t>
            </w:r>
            <w:r>
              <w:rPr>
                <w:spacing w:val="-2"/>
                <w:sz w:val="22"/>
              </w:rPr>
              <w:t xml:space="preserve"> зарядка</w:t>
            </w:r>
          </w:p>
        </w:tc>
        <w:tc>
          <w:tcPr>
            <w:tcW w:w="2969" w:type="dxa"/>
            <w:tcBorders>
              <w:top w:val="single" w:color="000000" w:sz="8" w:space="0"/>
            </w:tcBorders>
          </w:tcPr>
          <w:p w14:paraId="59FCCF20">
            <w:pPr>
              <w:pStyle w:val="12"/>
              <w:spacing w:before="8"/>
              <w:ind w:right="94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Ежедневно</w:t>
            </w:r>
          </w:p>
        </w:tc>
      </w:tr>
      <w:tr w14:paraId="55840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34" w:type="dxa"/>
          </w:tcPr>
          <w:p w14:paraId="238C4FC7">
            <w:pPr>
              <w:pStyle w:val="12"/>
              <w:spacing w:before="8"/>
              <w:ind w:left="23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9</w:t>
            </w:r>
          </w:p>
        </w:tc>
        <w:tc>
          <w:tcPr>
            <w:tcW w:w="7468" w:type="dxa"/>
          </w:tcPr>
          <w:p w14:paraId="44E59C39">
            <w:pPr>
              <w:pStyle w:val="12"/>
              <w:spacing w:before="8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Подвижные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игры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свежем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воздухе</w:t>
            </w:r>
          </w:p>
        </w:tc>
        <w:tc>
          <w:tcPr>
            <w:tcW w:w="2969" w:type="dxa"/>
          </w:tcPr>
          <w:p w14:paraId="09A3C2EF">
            <w:pPr>
              <w:pStyle w:val="12"/>
              <w:spacing w:before="8"/>
              <w:ind w:right="94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Ежедневно</w:t>
            </w:r>
          </w:p>
        </w:tc>
      </w:tr>
      <w:tr w14:paraId="7AE7D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1071" w:type="dxa"/>
            <w:gridSpan w:val="3"/>
          </w:tcPr>
          <w:p w14:paraId="17D48224">
            <w:pPr>
              <w:pStyle w:val="12"/>
              <w:spacing w:before="13"/>
              <w:ind w:left="239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Модуль «Организация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предметно-эстетической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среды»</w:t>
            </w:r>
          </w:p>
        </w:tc>
      </w:tr>
      <w:tr w14:paraId="3AF91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4" w:type="dxa"/>
          </w:tcPr>
          <w:p w14:paraId="35529F31">
            <w:pPr>
              <w:pStyle w:val="12"/>
              <w:spacing w:before="137"/>
              <w:ind w:right="20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7468" w:type="dxa"/>
          </w:tcPr>
          <w:p w14:paraId="1913958C">
            <w:pPr>
              <w:pStyle w:val="12"/>
              <w:spacing w:before="56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Оформление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интерьера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Лагерный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отрядных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помещений</w:t>
            </w:r>
          </w:p>
        </w:tc>
        <w:tc>
          <w:tcPr>
            <w:tcW w:w="2969" w:type="dxa"/>
          </w:tcPr>
          <w:p w14:paraId="3AEB4F5E">
            <w:pPr>
              <w:pStyle w:val="12"/>
              <w:spacing w:before="56"/>
              <w:ind w:right="915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До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открытия смены</w:t>
            </w:r>
          </w:p>
        </w:tc>
      </w:tr>
      <w:tr w14:paraId="78E1E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34" w:type="dxa"/>
          </w:tcPr>
          <w:p w14:paraId="51D87693">
            <w:pPr>
              <w:pStyle w:val="12"/>
              <w:spacing w:before="13"/>
              <w:ind w:right="20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7468" w:type="dxa"/>
          </w:tcPr>
          <w:p w14:paraId="6145FC00">
            <w:pPr>
              <w:pStyle w:val="12"/>
              <w:spacing w:before="8"/>
              <w:ind w:left="37"/>
              <w:rPr>
                <w:sz w:val="22"/>
              </w:rPr>
            </w:pPr>
            <w:r>
              <w:rPr>
                <w:spacing w:val="-4"/>
                <w:sz w:val="22"/>
              </w:rPr>
              <w:t>Оформление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отрядного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уголка</w:t>
            </w:r>
          </w:p>
        </w:tc>
        <w:tc>
          <w:tcPr>
            <w:tcW w:w="2969" w:type="dxa"/>
          </w:tcPr>
          <w:p w14:paraId="21957923">
            <w:pPr>
              <w:pStyle w:val="12"/>
              <w:spacing w:before="13"/>
              <w:ind w:right="90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02.06.2025г</w:t>
            </w:r>
          </w:p>
        </w:tc>
      </w:tr>
      <w:tr w14:paraId="1CD2A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634" w:type="dxa"/>
          </w:tcPr>
          <w:p w14:paraId="39B06726">
            <w:pPr>
              <w:pStyle w:val="12"/>
              <w:spacing w:before="8"/>
              <w:ind w:right="20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7468" w:type="dxa"/>
          </w:tcPr>
          <w:p w14:paraId="0500CD75">
            <w:pPr>
              <w:pStyle w:val="12"/>
              <w:spacing w:before="8"/>
              <w:ind w:left="37"/>
              <w:rPr>
                <w:sz w:val="22"/>
              </w:rPr>
            </w:pPr>
            <w:r>
              <w:rPr>
                <w:spacing w:val="-4"/>
                <w:sz w:val="22"/>
              </w:rPr>
              <w:t>Событийный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дизайн</w:t>
            </w:r>
          </w:p>
        </w:tc>
        <w:tc>
          <w:tcPr>
            <w:tcW w:w="2969" w:type="dxa"/>
          </w:tcPr>
          <w:p w14:paraId="46658CCC">
            <w:pPr>
              <w:pStyle w:val="12"/>
              <w:spacing w:before="34"/>
              <w:ind w:left="8"/>
              <w:rPr>
                <w:sz w:val="22"/>
              </w:rPr>
            </w:pPr>
            <w:r>
              <w:rPr>
                <w:spacing w:val="-2"/>
                <w:sz w:val="22"/>
              </w:rPr>
              <w:t>В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течение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смены.</w:t>
            </w:r>
          </w:p>
        </w:tc>
      </w:tr>
      <w:tr w14:paraId="61C9F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34" w:type="dxa"/>
          </w:tcPr>
          <w:p w14:paraId="49483B15">
            <w:pPr>
              <w:pStyle w:val="12"/>
              <w:spacing w:before="8" w:line="245" w:lineRule="exact"/>
              <w:ind w:right="20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7468" w:type="dxa"/>
          </w:tcPr>
          <w:p w14:paraId="67DD2AD7">
            <w:pPr>
              <w:pStyle w:val="12"/>
              <w:tabs>
                <w:tab w:val="left" w:pos="1348"/>
                <w:tab w:val="left" w:pos="1650"/>
                <w:tab w:val="left" w:pos="2519"/>
                <w:tab w:val="left" w:pos="3809"/>
              </w:tabs>
              <w:spacing w:before="8" w:line="245" w:lineRule="exact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Совместная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с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детьми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разработка,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создание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особой</w:t>
            </w:r>
            <w:r>
              <w:rPr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отрядной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символики</w:t>
            </w:r>
          </w:p>
        </w:tc>
        <w:tc>
          <w:tcPr>
            <w:tcW w:w="2969" w:type="dxa"/>
          </w:tcPr>
          <w:p w14:paraId="4E9EC2C8">
            <w:pPr>
              <w:pStyle w:val="12"/>
              <w:spacing w:before="13" w:line="240" w:lineRule="exact"/>
              <w:ind w:right="90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02.06.2025г</w:t>
            </w:r>
          </w:p>
        </w:tc>
      </w:tr>
      <w:tr w14:paraId="5E379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34" w:type="dxa"/>
          </w:tcPr>
          <w:p w14:paraId="7C139F28">
            <w:pPr>
              <w:pStyle w:val="12"/>
              <w:spacing w:before="13"/>
              <w:ind w:right="20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7468" w:type="dxa"/>
          </w:tcPr>
          <w:p w14:paraId="281347FE">
            <w:pPr>
              <w:pStyle w:val="12"/>
              <w:tabs>
                <w:tab w:val="left" w:pos="1564"/>
                <w:tab w:val="left" w:pos="2741"/>
                <w:tab w:val="left" w:pos="4116"/>
              </w:tabs>
              <w:spacing w:before="27" w:line="240" w:lineRule="exact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выставок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творческих</w:t>
            </w:r>
            <w:r>
              <w:rPr>
                <w:sz w:val="22"/>
              </w:rPr>
              <w:tab/>
            </w:r>
            <w:r>
              <w:rPr>
                <w:spacing w:val="-7"/>
                <w:sz w:val="22"/>
              </w:rPr>
              <w:t>работ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обучающихся</w:t>
            </w:r>
          </w:p>
        </w:tc>
        <w:tc>
          <w:tcPr>
            <w:tcW w:w="2969" w:type="dxa"/>
          </w:tcPr>
          <w:p w14:paraId="1B2958C1">
            <w:pPr>
              <w:pStyle w:val="12"/>
              <w:spacing w:line="247" w:lineRule="exact"/>
              <w:ind w:left="8"/>
              <w:rPr>
                <w:sz w:val="22"/>
              </w:rPr>
            </w:pPr>
            <w:r>
              <w:rPr>
                <w:spacing w:val="-2"/>
                <w:sz w:val="22"/>
              </w:rPr>
              <w:t>В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течение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смены.</w:t>
            </w:r>
          </w:p>
        </w:tc>
      </w:tr>
      <w:tr w14:paraId="35B1D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071" w:type="dxa"/>
            <w:gridSpan w:val="3"/>
          </w:tcPr>
          <w:p w14:paraId="2A71E671">
            <w:pPr>
              <w:pStyle w:val="12"/>
              <w:spacing w:before="17"/>
              <w:ind w:left="317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Модуль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«Профилактика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и</w:t>
            </w:r>
            <w:r>
              <w:rPr>
                <w:b/>
                <w:spacing w:val="9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безопасность»</w:t>
            </w:r>
          </w:p>
        </w:tc>
      </w:tr>
      <w:tr w14:paraId="79834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34" w:type="dxa"/>
          </w:tcPr>
          <w:p w14:paraId="66C582D5">
            <w:pPr>
              <w:pStyle w:val="12"/>
              <w:spacing w:before="61"/>
              <w:ind w:right="16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7468" w:type="dxa"/>
          </w:tcPr>
          <w:p w14:paraId="45368D58">
            <w:pPr>
              <w:pStyle w:val="12"/>
              <w:spacing w:before="8"/>
              <w:ind w:left="4"/>
              <w:rPr>
                <w:sz w:val="22"/>
              </w:rPr>
            </w:pPr>
            <w:r>
              <w:rPr>
                <w:spacing w:val="-4"/>
                <w:sz w:val="22"/>
              </w:rPr>
              <w:t>Инструктажи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по </w:t>
            </w:r>
            <w:r>
              <w:rPr>
                <w:spacing w:val="-5"/>
                <w:sz w:val="22"/>
              </w:rPr>
              <w:t>ТБ</w:t>
            </w:r>
          </w:p>
        </w:tc>
        <w:tc>
          <w:tcPr>
            <w:tcW w:w="2969" w:type="dxa"/>
          </w:tcPr>
          <w:p w14:paraId="563ED039">
            <w:pPr>
              <w:pStyle w:val="12"/>
              <w:spacing w:before="13"/>
              <w:ind w:left="5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02.06.25</w:t>
            </w:r>
          </w:p>
        </w:tc>
      </w:tr>
      <w:tr w14:paraId="1B415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34" w:type="dxa"/>
          </w:tcPr>
          <w:p w14:paraId="7C7E106E">
            <w:pPr>
              <w:pStyle w:val="12"/>
              <w:spacing w:line="247" w:lineRule="exact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7468" w:type="dxa"/>
          </w:tcPr>
          <w:p w14:paraId="0B9B5759">
            <w:pPr>
              <w:pStyle w:val="12"/>
              <w:spacing w:before="13" w:line="280" w:lineRule="auto"/>
              <w:ind w:left="722" w:right="3599" w:hanging="666"/>
              <w:rPr>
                <w:sz w:val="22"/>
              </w:rPr>
            </w:pPr>
            <w:r>
              <w:rPr>
                <w:spacing w:val="-4"/>
                <w:sz w:val="22"/>
              </w:rPr>
              <w:t>Минутка безопасности «Спички детям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не </w:t>
            </w:r>
            <w:r>
              <w:rPr>
                <w:spacing w:val="-2"/>
                <w:sz w:val="22"/>
              </w:rPr>
              <w:t>игрушка!»</w:t>
            </w:r>
          </w:p>
        </w:tc>
        <w:tc>
          <w:tcPr>
            <w:tcW w:w="2969" w:type="dxa"/>
          </w:tcPr>
          <w:p w14:paraId="6EB1EB16">
            <w:pPr>
              <w:pStyle w:val="12"/>
              <w:spacing w:before="13"/>
              <w:ind w:left="5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03.06.25</w:t>
            </w:r>
          </w:p>
        </w:tc>
      </w:tr>
      <w:tr w14:paraId="78828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34" w:type="dxa"/>
            <w:tcBorders>
              <w:bottom w:val="single" w:color="000000" w:sz="8" w:space="0"/>
            </w:tcBorders>
          </w:tcPr>
          <w:p w14:paraId="385B345F">
            <w:pPr>
              <w:pStyle w:val="12"/>
              <w:rPr>
                <w:sz w:val="20"/>
              </w:rPr>
            </w:pPr>
          </w:p>
        </w:tc>
        <w:tc>
          <w:tcPr>
            <w:tcW w:w="7468" w:type="dxa"/>
            <w:tcBorders>
              <w:bottom w:val="single" w:color="000000" w:sz="8" w:space="0"/>
            </w:tcBorders>
          </w:tcPr>
          <w:p w14:paraId="109EB507">
            <w:pPr>
              <w:pStyle w:val="12"/>
              <w:rPr>
                <w:sz w:val="20"/>
              </w:rPr>
            </w:pPr>
          </w:p>
        </w:tc>
        <w:tc>
          <w:tcPr>
            <w:tcW w:w="2969" w:type="dxa"/>
            <w:tcBorders>
              <w:bottom w:val="single" w:color="000000" w:sz="8" w:space="0"/>
            </w:tcBorders>
          </w:tcPr>
          <w:p w14:paraId="058E235B">
            <w:pPr>
              <w:pStyle w:val="12"/>
              <w:rPr>
                <w:sz w:val="20"/>
              </w:rPr>
            </w:pPr>
          </w:p>
        </w:tc>
      </w:tr>
    </w:tbl>
    <w:p w14:paraId="64FB60D2">
      <w:pPr>
        <w:pStyle w:val="12"/>
        <w:spacing w:after="0"/>
        <w:rPr>
          <w:sz w:val="20"/>
        </w:rPr>
        <w:sectPr>
          <w:pgSz w:w="11940" w:h="16860"/>
          <w:pgMar w:top="440" w:right="141" w:bottom="280" w:left="0" w:header="720" w:footer="720" w:gutter="0"/>
          <w:cols w:space="720" w:num="1"/>
        </w:sectPr>
      </w:pPr>
    </w:p>
    <w:p w14:paraId="0BA1B139">
      <w:pPr>
        <w:pStyle w:val="7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14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"/>
        <w:gridCol w:w="300"/>
        <w:gridCol w:w="332"/>
        <w:gridCol w:w="7327"/>
        <w:gridCol w:w="142"/>
        <w:gridCol w:w="2413"/>
        <w:gridCol w:w="554"/>
      </w:tblGrid>
      <w:tr w14:paraId="4D6DFF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7" w:type="dxa"/>
          <w:trHeight w:val="498" w:hRule="atLeast"/>
        </w:trPr>
        <w:tc>
          <w:tcPr>
            <w:tcW w:w="63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EB6A7B">
            <w:pPr>
              <w:pStyle w:val="12"/>
              <w:spacing w:line="246" w:lineRule="exact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46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D96C9F">
            <w:pPr>
              <w:pStyle w:val="12"/>
              <w:spacing w:before="8"/>
              <w:ind w:left="97"/>
              <w:rPr>
                <w:sz w:val="22"/>
              </w:rPr>
            </w:pPr>
            <w:r>
              <w:rPr>
                <w:spacing w:val="-4"/>
                <w:sz w:val="22"/>
              </w:rPr>
              <w:t>Плановая тренировочная эвакуация</w:t>
            </w:r>
          </w:p>
        </w:tc>
        <w:tc>
          <w:tcPr>
            <w:tcW w:w="296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774A7F">
            <w:pPr>
              <w:pStyle w:val="12"/>
              <w:spacing w:before="12"/>
              <w:ind w:left="5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03.06.25</w:t>
            </w:r>
          </w:p>
        </w:tc>
      </w:tr>
      <w:tr w14:paraId="4595D3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7" w:type="dxa"/>
          <w:trHeight w:val="647" w:hRule="atLeast"/>
        </w:trPr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14CD4B">
            <w:pPr>
              <w:pStyle w:val="12"/>
              <w:spacing w:line="242" w:lineRule="exact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7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89DCFA">
            <w:pPr>
              <w:pStyle w:val="12"/>
              <w:spacing w:before="61"/>
              <w:ind w:left="92"/>
              <w:rPr>
                <w:sz w:val="22"/>
              </w:rPr>
            </w:pPr>
            <w:r>
              <w:rPr>
                <w:spacing w:val="-4"/>
                <w:sz w:val="22"/>
              </w:rPr>
              <w:t>Минутка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безопасности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«Внимание!</w:t>
            </w:r>
            <w:r>
              <w:rPr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Подозрительный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предмет»</w:t>
            </w:r>
          </w:p>
        </w:tc>
        <w:tc>
          <w:tcPr>
            <w:tcW w:w="2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271EE">
            <w:pPr>
              <w:pStyle w:val="12"/>
              <w:spacing w:before="13"/>
              <w:ind w:left="5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04.06.25</w:t>
            </w:r>
          </w:p>
        </w:tc>
      </w:tr>
      <w:tr w14:paraId="57CCB4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7" w:type="dxa"/>
          <w:trHeight w:val="883" w:hRule="atLeast"/>
        </w:trPr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ED605D">
            <w:pPr>
              <w:pStyle w:val="12"/>
              <w:spacing w:line="242" w:lineRule="exact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7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107731">
            <w:pPr>
              <w:pStyle w:val="12"/>
              <w:spacing w:before="17" w:line="278" w:lineRule="auto"/>
              <w:ind w:left="30" w:right="79"/>
              <w:rPr>
                <w:sz w:val="22"/>
              </w:rPr>
            </w:pPr>
            <w:r>
              <w:rPr>
                <w:sz w:val="22"/>
              </w:rPr>
              <w:t>Минутка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безопасности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«Дверь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незнакомцам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открывай,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словам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подаркам не доверяй!»</w:t>
            </w:r>
          </w:p>
        </w:tc>
        <w:tc>
          <w:tcPr>
            <w:tcW w:w="2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812C58">
            <w:pPr>
              <w:pStyle w:val="12"/>
              <w:spacing w:before="8"/>
              <w:ind w:left="5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05.06.25</w:t>
            </w:r>
          </w:p>
        </w:tc>
      </w:tr>
      <w:tr w14:paraId="7C176E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7" w:type="dxa"/>
          <w:trHeight w:val="657" w:hRule="atLeast"/>
        </w:trPr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A7C427">
            <w:pPr>
              <w:pStyle w:val="12"/>
              <w:spacing w:line="247" w:lineRule="exact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7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4CB97A">
            <w:pPr>
              <w:pStyle w:val="12"/>
              <w:spacing w:before="27"/>
              <w:ind w:left="30"/>
              <w:rPr>
                <w:sz w:val="22"/>
              </w:rPr>
            </w:pPr>
            <w:r>
              <w:rPr>
                <w:spacing w:val="-4"/>
                <w:sz w:val="22"/>
              </w:rPr>
              <w:t>Минутка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безопасности ПДД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«Я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пешеход»</w:t>
            </w:r>
          </w:p>
        </w:tc>
        <w:tc>
          <w:tcPr>
            <w:tcW w:w="2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173D37">
            <w:pPr>
              <w:pStyle w:val="12"/>
              <w:spacing w:before="13"/>
              <w:ind w:left="5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06.06.25</w:t>
            </w:r>
          </w:p>
        </w:tc>
      </w:tr>
      <w:tr w14:paraId="4CB3E7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7" w:type="dxa"/>
          <w:trHeight w:val="544" w:hRule="atLeast"/>
        </w:trPr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352C3">
            <w:pPr>
              <w:pStyle w:val="12"/>
              <w:spacing w:line="247" w:lineRule="exact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7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4BF32E">
            <w:pPr>
              <w:pStyle w:val="12"/>
              <w:spacing w:line="251" w:lineRule="exact"/>
              <w:ind w:left="159"/>
              <w:rPr>
                <w:sz w:val="22"/>
              </w:rPr>
            </w:pPr>
            <w:r>
              <w:rPr>
                <w:spacing w:val="-2"/>
                <w:sz w:val="22"/>
              </w:rPr>
              <w:t>Профилактическая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беседа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«Сумей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сказать- нет!»,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«Моя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безопасность»,</w:t>
            </w:r>
          </w:p>
          <w:p w14:paraId="35C13621">
            <w:pPr>
              <w:pStyle w:val="12"/>
              <w:spacing w:before="25" w:line="248" w:lineRule="exact"/>
              <w:ind w:left="159"/>
              <w:rPr>
                <w:sz w:val="22"/>
              </w:rPr>
            </w:pPr>
            <w:r>
              <w:rPr>
                <w:spacing w:val="-2"/>
                <w:sz w:val="22"/>
              </w:rPr>
              <w:t>Минутка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безопасности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«Правила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поведения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общественных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местах».</w:t>
            </w:r>
          </w:p>
        </w:tc>
        <w:tc>
          <w:tcPr>
            <w:tcW w:w="2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92A3F1">
            <w:pPr>
              <w:pStyle w:val="12"/>
              <w:spacing w:before="13"/>
              <w:ind w:left="5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07.06.25</w:t>
            </w:r>
          </w:p>
        </w:tc>
      </w:tr>
      <w:tr w14:paraId="7E700C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7" w:type="dxa"/>
          <w:trHeight w:val="412" w:hRule="atLeast"/>
        </w:trPr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B9CDFC">
            <w:pPr>
              <w:pStyle w:val="12"/>
              <w:spacing w:line="247" w:lineRule="exact"/>
              <w:ind w:left="9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7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4039BF">
            <w:pPr>
              <w:pStyle w:val="12"/>
              <w:spacing w:before="17"/>
              <w:ind w:left="30"/>
              <w:rPr>
                <w:sz w:val="22"/>
              </w:rPr>
            </w:pPr>
            <w:r>
              <w:rPr>
                <w:spacing w:val="-2"/>
                <w:sz w:val="22"/>
              </w:rPr>
              <w:t>Минутка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безопасности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«Безопасные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каникулы»</w:t>
            </w:r>
          </w:p>
        </w:tc>
        <w:tc>
          <w:tcPr>
            <w:tcW w:w="2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652D27">
            <w:pPr>
              <w:pStyle w:val="12"/>
              <w:spacing w:before="13"/>
              <w:ind w:left="5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09.06.25</w:t>
            </w:r>
          </w:p>
        </w:tc>
      </w:tr>
      <w:tr w14:paraId="05C952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7" w:type="dxa"/>
          <w:trHeight w:val="441" w:hRule="atLeast"/>
        </w:trPr>
        <w:tc>
          <w:tcPr>
            <w:tcW w:w="110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561DBE">
            <w:pPr>
              <w:pStyle w:val="12"/>
              <w:spacing w:before="17"/>
              <w:ind w:left="9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Модуль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«Работа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с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воспитателями»</w:t>
            </w:r>
          </w:p>
        </w:tc>
      </w:tr>
      <w:tr w14:paraId="1FAAF8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7" w:type="dxa"/>
          <w:trHeight w:val="1476" w:hRule="atLeast"/>
        </w:trPr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FE55E4C">
            <w:pPr>
              <w:pStyle w:val="12"/>
              <w:spacing w:before="8"/>
              <w:ind w:left="280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746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BC0647D">
            <w:pPr>
              <w:pStyle w:val="12"/>
              <w:spacing w:before="39" w:line="256" w:lineRule="auto"/>
              <w:ind w:left="30"/>
              <w:rPr>
                <w:sz w:val="22"/>
              </w:rPr>
            </w:pPr>
            <w:r>
              <w:rPr>
                <w:sz w:val="22"/>
              </w:rPr>
              <w:t>«Нормативно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3"/>
                <w:sz w:val="22"/>
              </w:rPr>
              <w:t xml:space="preserve"> </w:t>
            </w:r>
            <w:r>
              <w:rPr>
                <w:sz w:val="22"/>
              </w:rPr>
              <w:t>правовая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база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отдыха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оздоровления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детей» (знакомство педагогов с основными документами,</w:t>
            </w:r>
          </w:p>
          <w:p w14:paraId="1406E0A6">
            <w:pPr>
              <w:pStyle w:val="12"/>
              <w:spacing w:before="47" w:line="254" w:lineRule="auto"/>
              <w:ind w:left="30"/>
              <w:rPr>
                <w:sz w:val="22"/>
              </w:rPr>
            </w:pPr>
            <w:r>
              <w:rPr>
                <w:spacing w:val="-2"/>
                <w:sz w:val="22"/>
              </w:rPr>
              <w:t>регламентирующими отдых 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оздоровление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детей,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 должностными обязанностями,</w:t>
            </w:r>
          </w:p>
          <w:p w14:paraId="53BB71B3">
            <w:pPr>
              <w:pStyle w:val="12"/>
              <w:spacing w:before="52" w:line="240" w:lineRule="exact"/>
              <w:ind w:left="30"/>
              <w:rPr>
                <w:sz w:val="22"/>
              </w:rPr>
            </w:pPr>
            <w:r>
              <w:rPr>
                <w:spacing w:val="-2"/>
                <w:sz w:val="22"/>
              </w:rPr>
              <w:t>нормами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охраны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труда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лагере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дневного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пребывания)</w:t>
            </w:r>
          </w:p>
        </w:tc>
        <w:tc>
          <w:tcPr>
            <w:tcW w:w="2967" w:type="dxa"/>
            <w:gridSpan w:val="2"/>
            <w:tcBorders>
              <w:top w:val="single" w:color="000000" w:sz="4" w:space="0"/>
              <w:left w:val="single" w:color="000000" w:sz="4" w:space="0"/>
              <w:right w:val="double" w:color="000000" w:sz="4" w:space="0"/>
            </w:tcBorders>
          </w:tcPr>
          <w:p w14:paraId="6F19BAEF">
            <w:pPr>
              <w:pStyle w:val="12"/>
              <w:spacing w:before="6" w:line="230" w:lineRule="auto"/>
              <w:ind w:left="948" w:right="1431" w:firstLine="160"/>
              <w:rPr>
                <w:sz w:val="22"/>
              </w:rPr>
            </w:pPr>
            <w:r>
              <w:rPr>
                <w:spacing w:val="-6"/>
                <w:sz w:val="22"/>
              </w:rPr>
              <w:t>Май 2025г.</w:t>
            </w:r>
          </w:p>
        </w:tc>
      </w:tr>
      <w:tr w14:paraId="6CF4D8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7" w:type="dxa"/>
          <w:trHeight w:val="1302" w:hRule="atLeast"/>
        </w:trPr>
        <w:tc>
          <w:tcPr>
            <w:tcW w:w="632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21202FD9">
            <w:pPr>
              <w:pStyle w:val="12"/>
              <w:spacing w:before="10"/>
              <w:ind w:left="124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7469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11EEBC55">
            <w:pPr>
              <w:pStyle w:val="12"/>
              <w:spacing w:before="44" w:line="295" w:lineRule="auto"/>
              <w:ind w:left="126" w:right="2196"/>
              <w:rPr>
                <w:sz w:val="22"/>
              </w:rPr>
            </w:pPr>
            <w:r>
              <w:rPr>
                <w:spacing w:val="-2"/>
                <w:sz w:val="22"/>
              </w:rPr>
              <w:t>«Планирование и организация смены»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(организация </w:t>
            </w:r>
            <w:r>
              <w:rPr>
                <w:sz w:val="22"/>
              </w:rPr>
              <w:t>отдыха в лагере дневного пребывания, логика развития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лагерной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смены,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знакомство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программой</w:t>
            </w:r>
          </w:p>
          <w:p w14:paraId="2362BCC2">
            <w:pPr>
              <w:pStyle w:val="12"/>
              <w:spacing w:line="251" w:lineRule="exact"/>
              <w:ind w:left="126"/>
              <w:rPr>
                <w:sz w:val="22"/>
              </w:rPr>
            </w:pPr>
            <w:r>
              <w:rPr>
                <w:sz w:val="22"/>
              </w:rPr>
              <w:t>лагеря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планированием)</w:t>
            </w:r>
          </w:p>
        </w:tc>
        <w:tc>
          <w:tcPr>
            <w:tcW w:w="2967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7F0AA8F0">
            <w:pPr>
              <w:pStyle w:val="12"/>
              <w:spacing w:before="11" w:line="228" w:lineRule="auto"/>
              <w:ind w:left="999" w:right="1387" w:firstLine="158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Май </w:t>
            </w:r>
            <w:r>
              <w:rPr>
                <w:spacing w:val="-7"/>
                <w:sz w:val="22"/>
              </w:rPr>
              <w:t>2025г.</w:t>
            </w:r>
          </w:p>
        </w:tc>
      </w:tr>
      <w:tr w14:paraId="106861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7" w:type="dxa"/>
          <w:trHeight w:val="692" w:hRule="atLeast"/>
        </w:trPr>
        <w:tc>
          <w:tcPr>
            <w:tcW w:w="63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1195A8">
            <w:pPr>
              <w:pStyle w:val="12"/>
              <w:spacing w:before="10"/>
              <w:ind w:left="124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746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042B12">
            <w:pPr>
              <w:pStyle w:val="12"/>
              <w:spacing w:line="206" w:lineRule="auto"/>
              <w:ind w:left="1"/>
              <w:rPr>
                <w:sz w:val="22"/>
              </w:rPr>
            </w:pPr>
            <w:r>
              <w:rPr>
                <w:sz w:val="22"/>
              </w:rPr>
              <w:t>«Методика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дела»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(вооружение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педагогов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методами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деятельности для организации детского коллектива, проведения разнообразных</w:t>
            </w:r>
          </w:p>
          <w:p w14:paraId="6AE1E0D0">
            <w:pPr>
              <w:pStyle w:val="12"/>
              <w:spacing w:line="226" w:lineRule="exact"/>
              <w:ind w:left="1"/>
              <w:rPr>
                <w:sz w:val="22"/>
              </w:rPr>
            </w:pPr>
            <w:r>
              <w:rPr>
                <w:sz w:val="22"/>
              </w:rPr>
              <w:t>мероприятий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лагерной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смены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)</w:t>
            </w:r>
          </w:p>
        </w:tc>
        <w:tc>
          <w:tcPr>
            <w:tcW w:w="296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049954">
            <w:pPr>
              <w:pStyle w:val="12"/>
              <w:spacing w:before="11" w:line="228" w:lineRule="auto"/>
              <w:ind w:left="999" w:right="1387" w:firstLine="158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Май </w:t>
            </w:r>
            <w:r>
              <w:rPr>
                <w:spacing w:val="-7"/>
                <w:sz w:val="22"/>
              </w:rPr>
              <w:t>2025г.</w:t>
            </w:r>
          </w:p>
        </w:tc>
      </w:tr>
      <w:tr w14:paraId="6629F8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7" w:type="dxa"/>
          <w:trHeight w:val="326" w:hRule="atLeast"/>
        </w:trPr>
        <w:tc>
          <w:tcPr>
            <w:tcW w:w="110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0B421B">
            <w:pPr>
              <w:pStyle w:val="12"/>
              <w:spacing w:before="17"/>
              <w:ind w:left="96" w:right="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Модуль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«Работа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с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родителями»</w:t>
            </w:r>
          </w:p>
        </w:tc>
      </w:tr>
      <w:tr w14:paraId="5486D6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7" w:type="dxa"/>
          <w:trHeight w:val="594" w:hRule="atLeast"/>
        </w:trPr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F48080">
            <w:pPr>
              <w:pStyle w:val="12"/>
              <w:spacing w:before="133"/>
              <w:ind w:left="167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7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4F5830">
            <w:pPr>
              <w:pStyle w:val="12"/>
              <w:spacing w:before="17"/>
              <w:ind w:left="126"/>
              <w:rPr>
                <w:sz w:val="22"/>
              </w:rPr>
            </w:pPr>
            <w:r>
              <w:rPr>
                <w:spacing w:val="-2"/>
                <w:sz w:val="22"/>
              </w:rPr>
              <w:t>Прием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заявлений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родителей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отдых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оздоровление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детей</w:t>
            </w:r>
            <w:r>
              <w:rPr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ЛДП</w:t>
            </w:r>
          </w:p>
        </w:tc>
        <w:tc>
          <w:tcPr>
            <w:tcW w:w="2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36538E">
            <w:pPr>
              <w:pStyle w:val="12"/>
              <w:spacing w:before="10"/>
              <w:ind w:left="130"/>
              <w:rPr>
                <w:sz w:val="22"/>
              </w:rPr>
            </w:pPr>
            <w:r>
              <w:rPr>
                <w:spacing w:val="-6"/>
                <w:sz w:val="22"/>
              </w:rPr>
              <w:t>С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05.05.2025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по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>23.05.2025г</w:t>
            </w:r>
          </w:p>
        </w:tc>
      </w:tr>
      <w:tr w14:paraId="4A9AE5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7" w:type="dxa"/>
          <w:trHeight w:val="441" w:hRule="atLeast"/>
        </w:trPr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C133E8">
            <w:pPr>
              <w:pStyle w:val="12"/>
              <w:spacing w:before="61"/>
              <w:ind w:left="167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7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54E073">
            <w:pPr>
              <w:pStyle w:val="12"/>
              <w:spacing w:before="13"/>
              <w:ind w:left="126"/>
              <w:rPr>
                <w:sz w:val="22"/>
              </w:rPr>
            </w:pPr>
            <w:r>
              <w:rPr>
                <w:spacing w:val="-2"/>
                <w:sz w:val="22"/>
              </w:rPr>
              <w:t>Акция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«Безопасные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каникулы»</w:t>
            </w:r>
          </w:p>
        </w:tc>
        <w:tc>
          <w:tcPr>
            <w:tcW w:w="2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70F290">
            <w:pPr>
              <w:pStyle w:val="12"/>
              <w:spacing w:before="13"/>
              <w:ind w:left="1306"/>
              <w:rPr>
                <w:sz w:val="22"/>
              </w:rPr>
            </w:pPr>
            <w:r>
              <w:rPr>
                <w:spacing w:val="-2"/>
                <w:sz w:val="22"/>
              </w:rPr>
              <w:t>09.06.2025г</w:t>
            </w:r>
          </w:p>
        </w:tc>
      </w:tr>
      <w:tr w14:paraId="2059CD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7" w:type="dxa"/>
          <w:trHeight w:val="580" w:hRule="atLeast"/>
        </w:trPr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78A642">
            <w:pPr>
              <w:pStyle w:val="12"/>
              <w:spacing w:before="8"/>
              <w:ind w:left="167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7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13CAE">
            <w:pPr>
              <w:pStyle w:val="12"/>
              <w:spacing w:line="261" w:lineRule="auto"/>
              <w:ind w:left="1"/>
              <w:rPr>
                <w:sz w:val="22"/>
              </w:rPr>
            </w:pPr>
            <w:r>
              <w:rPr>
                <w:spacing w:val="-2"/>
                <w:sz w:val="22"/>
              </w:rPr>
              <w:t>Индивидуальное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консультирование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целью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координации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воспитательных </w:t>
            </w:r>
            <w:r>
              <w:rPr>
                <w:sz w:val="22"/>
              </w:rPr>
              <w:t>усилий педагогов и родителей</w:t>
            </w:r>
          </w:p>
        </w:tc>
        <w:tc>
          <w:tcPr>
            <w:tcW w:w="2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BE3E4F">
            <w:pPr>
              <w:pStyle w:val="12"/>
              <w:spacing w:before="13"/>
              <w:ind w:left="130"/>
              <w:rPr>
                <w:sz w:val="22"/>
              </w:rPr>
            </w:pPr>
            <w:r>
              <w:rPr>
                <w:spacing w:val="-2"/>
                <w:sz w:val="22"/>
              </w:rPr>
              <w:t>по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необходимости</w:t>
            </w:r>
          </w:p>
        </w:tc>
      </w:tr>
      <w:tr w14:paraId="10AACB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7" w:type="dxa"/>
          <w:trHeight w:val="278" w:hRule="atLeast"/>
        </w:trPr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DE2936">
            <w:pPr>
              <w:pStyle w:val="12"/>
              <w:spacing w:before="8" w:line="250" w:lineRule="exact"/>
              <w:ind w:left="167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7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F0B5C1">
            <w:pPr>
              <w:pStyle w:val="12"/>
              <w:spacing w:line="247" w:lineRule="exact"/>
              <w:ind w:left="1"/>
              <w:rPr>
                <w:sz w:val="22"/>
              </w:rPr>
            </w:pPr>
            <w:r>
              <w:rPr>
                <w:spacing w:val="-2"/>
                <w:sz w:val="22"/>
              </w:rPr>
              <w:t>Фото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видео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отчеты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социальных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сетях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ключевым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мероприятиям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ЛДП</w:t>
            </w:r>
          </w:p>
        </w:tc>
        <w:tc>
          <w:tcPr>
            <w:tcW w:w="2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19D1DC">
            <w:pPr>
              <w:pStyle w:val="12"/>
              <w:spacing w:before="13" w:line="245" w:lineRule="exact"/>
              <w:ind w:left="9"/>
              <w:rPr>
                <w:sz w:val="22"/>
              </w:rPr>
            </w:pPr>
            <w:r>
              <w:rPr>
                <w:spacing w:val="-4"/>
                <w:sz w:val="22"/>
              </w:rPr>
              <w:t>В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течении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смены</w:t>
            </w:r>
          </w:p>
        </w:tc>
      </w:tr>
      <w:tr w14:paraId="5C09D9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67" w:type="dxa"/>
          <w:trHeight w:val="546" w:hRule="atLeast"/>
        </w:trPr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F45AC2">
            <w:pPr>
              <w:pStyle w:val="12"/>
              <w:spacing w:before="8"/>
              <w:ind w:left="167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7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F9EAB0">
            <w:pPr>
              <w:pStyle w:val="12"/>
              <w:spacing w:before="152"/>
              <w:ind w:left="126"/>
              <w:rPr>
                <w:sz w:val="22"/>
              </w:rPr>
            </w:pPr>
            <w:r>
              <w:rPr>
                <w:spacing w:val="-5"/>
                <w:sz w:val="22"/>
              </w:rPr>
              <w:t>Индивидуальное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консультирование.</w:t>
            </w:r>
          </w:p>
        </w:tc>
        <w:tc>
          <w:tcPr>
            <w:tcW w:w="2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D76E6">
            <w:pPr>
              <w:pStyle w:val="12"/>
              <w:spacing w:before="8"/>
              <w:ind w:left="14"/>
              <w:rPr>
                <w:sz w:val="22"/>
              </w:rPr>
            </w:pPr>
            <w:r>
              <w:rPr>
                <w:spacing w:val="-2"/>
                <w:sz w:val="22"/>
              </w:rPr>
              <w:t>По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запросу</w:t>
            </w:r>
          </w:p>
        </w:tc>
      </w:tr>
      <w:tr w14:paraId="3C40F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4" w:type="dxa"/>
          <w:trHeight w:val="446" w:hRule="atLeast"/>
        </w:trPr>
        <w:tc>
          <w:tcPr>
            <w:tcW w:w="10781" w:type="dxa"/>
            <w:gridSpan w:val="6"/>
          </w:tcPr>
          <w:p w14:paraId="55716AD9">
            <w:pPr>
              <w:pStyle w:val="12"/>
              <w:spacing w:before="17"/>
              <w:ind w:left="57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Модуль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«Экскурсии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и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походы»</w:t>
            </w:r>
          </w:p>
        </w:tc>
      </w:tr>
      <w:tr w14:paraId="159FB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4" w:type="dxa"/>
          <w:trHeight w:val="415" w:hRule="atLeast"/>
        </w:trPr>
        <w:tc>
          <w:tcPr>
            <w:tcW w:w="567" w:type="dxa"/>
            <w:gridSpan w:val="2"/>
          </w:tcPr>
          <w:p w14:paraId="039882EC">
            <w:pPr>
              <w:pStyle w:val="12"/>
              <w:spacing w:line="247" w:lineRule="exact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659" w:type="dxa"/>
            <w:gridSpan w:val="2"/>
          </w:tcPr>
          <w:p w14:paraId="2A18EAE2">
            <w:pPr>
              <w:pStyle w:val="12"/>
              <w:spacing w:before="18"/>
              <w:ind w:left="-2"/>
              <w:rPr>
                <w:rFonts w:hint="default"/>
                <w:sz w:val="22"/>
                <w:lang w:val="ru-RU"/>
              </w:rPr>
            </w:pPr>
            <w:r>
              <w:rPr>
                <w:spacing w:val="-4"/>
                <w:sz w:val="22"/>
              </w:rPr>
              <w:t>Экскурсия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5"/>
                <w:sz w:val="22"/>
                <w:lang w:val="ru-RU"/>
              </w:rPr>
              <w:t>в</w:t>
            </w:r>
            <w:r>
              <w:rPr>
                <w:rFonts w:hint="default"/>
                <w:spacing w:val="-5"/>
                <w:sz w:val="22"/>
                <w:lang w:val="ru-RU"/>
              </w:rPr>
              <w:t xml:space="preserve"> пришкольный музей</w:t>
            </w:r>
          </w:p>
        </w:tc>
        <w:tc>
          <w:tcPr>
            <w:tcW w:w="2555" w:type="dxa"/>
            <w:gridSpan w:val="2"/>
          </w:tcPr>
          <w:p w14:paraId="3288D64A">
            <w:pPr>
              <w:pStyle w:val="12"/>
              <w:spacing w:before="13"/>
              <w:ind w:right="29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течении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смены</w:t>
            </w:r>
          </w:p>
        </w:tc>
      </w:tr>
      <w:tr w14:paraId="5DB23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4" w:type="dxa"/>
          <w:trHeight w:val="407" w:hRule="atLeast"/>
        </w:trPr>
        <w:tc>
          <w:tcPr>
            <w:tcW w:w="567" w:type="dxa"/>
            <w:gridSpan w:val="2"/>
          </w:tcPr>
          <w:p w14:paraId="136F9FFC">
            <w:pPr>
              <w:pStyle w:val="12"/>
              <w:spacing w:line="247" w:lineRule="exact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7659" w:type="dxa"/>
            <w:gridSpan w:val="2"/>
          </w:tcPr>
          <w:p w14:paraId="02E90A55">
            <w:pPr>
              <w:pStyle w:val="12"/>
              <w:spacing w:before="65"/>
              <w:rPr>
                <w:rFonts w:hint="default"/>
                <w:sz w:val="22"/>
                <w:lang w:val="ru-RU"/>
              </w:rPr>
            </w:pPr>
            <w:r>
              <w:rPr>
                <w:spacing w:val="-4"/>
                <w:sz w:val="22"/>
              </w:rPr>
              <w:t>Экскурсия</w:t>
            </w:r>
            <w:r>
              <w:rPr>
                <w:rFonts w:hint="default"/>
                <w:spacing w:val="-4"/>
                <w:sz w:val="22"/>
                <w:lang w:val="ru-RU"/>
              </w:rPr>
              <w:t xml:space="preserve"> в сельский музей</w:t>
            </w:r>
          </w:p>
        </w:tc>
        <w:tc>
          <w:tcPr>
            <w:tcW w:w="2555" w:type="dxa"/>
            <w:gridSpan w:val="2"/>
          </w:tcPr>
          <w:p w14:paraId="3954448B">
            <w:pPr>
              <w:pStyle w:val="12"/>
              <w:spacing w:before="13"/>
              <w:ind w:left="13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течении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смены</w:t>
            </w:r>
          </w:p>
        </w:tc>
      </w:tr>
      <w:tr w14:paraId="7C637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4" w:type="dxa"/>
          <w:trHeight w:val="426" w:hRule="atLeast"/>
        </w:trPr>
        <w:tc>
          <w:tcPr>
            <w:tcW w:w="567" w:type="dxa"/>
            <w:gridSpan w:val="2"/>
          </w:tcPr>
          <w:p w14:paraId="28684C37">
            <w:pPr>
              <w:pStyle w:val="12"/>
              <w:spacing w:line="247" w:lineRule="exact"/>
              <w:ind w:left="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659" w:type="dxa"/>
            <w:gridSpan w:val="2"/>
          </w:tcPr>
          <w:p w14:paraId="6EA03CCA">
            <w:pPr>
              <w:pStyle w:val="12"/>
              <w:spacing w:before="65"/>
              <w:ind w:left="8"/>
              <w:rPr>
                <w:sz w:val="22"/>
              </w:rPr>
            </w:pPr>
            <w:r>
              <w:rPr>
                <w:sz w:val="22"/>
              </w:rPr>
              <w:t>Экскурсия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 xml:space="preserve"> природу</w:t>
            </w:r>
          </w:p>
        </w:tc>
        <w:tc>
          <w:tcPr>
            <w:tcW w:w="2555" w:type="dxa"/>
            <w:gridSpan w:val="2"/>
          </w:tcPr>
          <w:p w14:paraId="7B90A9F0">
            <w:pPr>
              <w:pStyle w:val="12"/>
              <w:spacing w:before="13"/>
              <w:ind w:left="13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течении</w:t>
            </w:r>
            <w:r>
              <w:rPr>
                <w:spacing w:val="-2"/>
                <w:sz w:val="22"/>
              </w:rPr>
              <w:t xml:space="preserve"> смены</w:t>
            </w:r>
          </w:p>
        </w:tc>
      </w:tr>
      <w:tr w14:paraId="685F3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4" w:type="dxa"/>
          <w:trHeight w:val="441" w:hRule="atLeast"/>
        </w:trPr>
        <w:tc>
          <w:tcPr>
            <w:tcW w:w="10781" w:type="dxa"/>
            <w:gridSpan w:val="6"/>
          </w:tcPr>
          <w:p w14:paraId="55286091">
            <w:pPr>
              <w:pStyle w:val="12"/>
              <w:spacing w:before="20"/>
              <w:ind w:left="3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Модуль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«Профориентация»</w:t>
            </w:r>
          </w:p>
        </w:tc>
      </w:tr>
      <w:tr w14:paraId="61F74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4" w:type="dxa"/>
          <w:trHeight w:val="325" w:hRule="atLeast"/>
        </w:trPr>
        <w:tc>
          <w:tcPr>
            <w:tcW w:w="567" w:type="dxa"/>
            <w:gridSpan w:val="2"/>
          </w:tcPr>
          <w:p w14:paraId="1D70ABEA">
            <w:pPr>
              <w:pStyle w:val="12"/>
              <w:spacing w:before="68" w:line="238" w:lineRule="exact"/>
              <w:ind w:right="208"/>
              <w:jc w:val="right"/>
              <w:rPr>
                <w:sz w:val="22"/>
              </w:rPr>
            </w:pPr>
          </w:p>
        </w:tc>
        <w:tc>
          <w:tcPr>
            <w:tcW w:w="7659" w:type="dxa"/>
            <w:gridSpan w:val="2"/>
          </w:tcPr>
          <w:p w14:paraId="7487B861">
            <w:pPr>
              <w:pStyle w:val="12"/>
              <w:spacing w:before="15"/>
              <w:rPr>
                <w:sz w:val="22"/>
              </w:rPr>
            </w:pPr>
          </w:p>
        </w:tc>
        <w:tc>
          <w:tcPr>
            <w:tcW w:w="2555" w:type="dxa"/>
            <w:gridSpan w:val="2"/>
          </w:tcPr>
          <w:p w14:paraId="2F1A5E86">
            <w:pPr>
              <w:pStyle w:val="12"/>
              <w:spacing w:before="1"/>
              <w:rPr>
                <w:sz w:val="22"/>
              </w:rPr>
            </w:pPr>
          </w:p>
        </w:tc>
      </w:tr>
      <w:tr w14:paraId="00216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4" w:type="dxa"/>
          <w:trHeight w:val="333" w:hRule="atLeast"/>
        </w:trPr>
        <w:tc>
          <w:tcPr>
            <w:tcW w:w="567" w:type="dxa"/>
            <w:gridSpan w:val="2"/>
          </w:tcPr>
          <w:p w14:paraId="1D5E4209">
            <w:pPr>
              <w:pStyle w:val="12"/>
              <w:spacing w:before="10"/>
              <w:ind w:right="196"/>
              <w:jc w:val="right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1</w:t>
            </w:r>
          </w:p>
        </w:tc>
        <w:tc>
          <w:tcPr>
            <w:tcW w:w="7659" w:type="dxa"/>
            <w:gridSpan w:val="2"/>
          </w:tcPr>
          <w:p w14:paraId="551A22FA">
            <w:pPr>
              <w:pStyle w:val="12"/>
              <w:spacing w:before="49"/>
              <w:ind w:left="147"/>
              <w:rPr>
                <w:sz w:val="22"/>
              </w:rPr>
            </w:pPr>
            <w:r>
              <w:rPr>
                <w:spacing w:val="-2"/>
                <w:sz w:val="22"/>
              </w:rPr>
              <w:t>Знакомство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профессией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социальный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работник</w:t>
            </w:r>
          </w:p>
        </w:tc>
        <w:tc>
          <w:tcPr>
            <w:tcW w:w="2555" w:type="dxa"/>
            <w:gridSpan w:val="2"/>
          </w:tcPr>
          <w:p w14:paraId="3E47FD14">
            <w:pPr>
              <w:pStyle w:val="12"/>
              <w:spacing w:before="10"/>
              <w:ind w:left="162"/>
              <w:rPr>
                <w:sz w:val="22"/>
              </w:rPr>
            </w:pPr>
            <w:r>
              <w:rPr>
                <w:spacing w:val="-2"/>
                <w:sz w:val="22"/>
              </w:rPr>
              <w:t>В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течение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смены</w:t>
            </w:r>
          </w:p>
        </w:tc>
      </w:tr>
      <w:tr w14:paraId="7707F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4" w:type="dxa"/>
          <w:trHeight w:val="407" w:hRule="atLeast"/>
        </w:trPr>
        <w:tc>
          <w:tcPr>
            <w:tcW w:w="567" w:type="dxa"/>
            <w:gridSpan w:val="2"/>
          </w:tcPr>
          <w:p w14:paraId="72D49BF8">
            <w:pPr>
              <w:pStyle w:val="12"/>
              <w:spacing w:before="8"/>
              <w:ind w:right="196"/>
              <w:jc w:val="right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2</w:t>
            </w:r>
          </w:p>
        </w:tc>
        <w:tc>
          <w:tcPr>
            <w:tcW w:w="7659" w:type="dxa"/>
            <w:gridSpan w:val="2"/>
          </w:tcPr>
          <w:p w14:paraId="737BD084">
            <w:pPr>
              <w:pStyle w:val="12"/>
              <w:spacing w:line="247" w:lineRule="exact"/>
              <w:ind w:left="3"/>
              <w:rPr>
                <w:sz w:val="22"/>
              </w:rPr>
            </w:pPr>
            <w:r>
              <w:rPr>
                <w:spacing w:val="-2"/>
                <w:sz w:val="22"/>
              </w:rPr>
              <w:t>Знакомство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профессией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библиотекарь.</w:t>
            </w:r>
          </w:p>
        </w:tc>
        <w:tc>
          <w:tcPr>
            <w:tcW w:w="2555" w:type="dxa"/>
            <w:gridSpan w:val="2"/>
          </w:tcPr>
          <w:p w14:paraId="20811982">
            <w:pPr>
              <w:pStyle w:val="12"/>
              <w:spacing w:before="8"/>
              <w:ind w:left="162"/>
              <w:rPr>
                <w:sz w:val="22"/>
              </w:rPr>
            </w:pPr>
            <w:r>
              <w:rPr>
                <w:spacing w:val="-2"/>
                <w:sz w:val="22"/>
              </w:rPr>
              <w:t>В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течение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смены</w:t>
            </w:r>
          </w:p>
        </w:tc>
      </w:tr>
      <w:tr w14:paraId="228C2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4" w:type="dxa"/>
          <w:trHeight w:val="446" w:hRule="atLeast"/>
        </w:trPr>
        <w:tc>
          <w:tcPr>
            <w:tcW w:w="10781" w:type="dxa"/>
            <w:gridSpan w:val="6"/>
          </w:tcPr>
          <w:p w14:paraId="3A771B5D">
            <w:pPr>
              <w:pStyle w:val="12"/>
              <w:spacing w:before="22"/>
              <w:ind w:left="57" w:right="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Модуль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«Детское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медиапространство»</w:t>
            </w:r>
          </w:p>
        </w:tc>
      </w:tr>
      <w:tr w14:paraId="33AC0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4" w:type="dxa"/>
          <w:trHeight w:val="393" w:hRule="atLeast"/>
        </w:trPr>
        <w:tc>
          <w:tcPr>
            <w:tcW w:w="567" w:type="dxa"/>
            <w:gridSpan w:val="2"/>
          </w:tcPr>
          <w:p w14:paraId="25C17D55">
            <w:pPr>
              <w:pStyle w:val="12"/>
              <w:spacing w:before="8"/>
              <w:ind w:right="2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7659" w:type="dxa"/>
            <w:gridSpan w:val="2"/>
          </w:tcPr>
          <w:p w14:paraId="3F6BE838">
            <w:pPr>
              <w:pStyle w:val="12"/>
              <w:spacing w:line="247" w:lineRule="exact"/>
              <w:ind w:left="3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региональных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или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всероссийских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интернет-</w:t>
            </w:r>
            <w:r>
              <w:rPr>
                <w:spacing w:val="-2"/>
                <w:sz w:val="22"/>
              </w:rPr>
              <w:t>конкурсах</w:t>
            </w:r>
          </w:p>
        </w:tc>
        <w:tc>
          <w:tcPr>
            <w:tcW w:w="2555" w:type="dxa"/>
            <w:gridSpan w:val="2"/>
          </w:tcPr>
          <w:p w14:paraId="7962C0C0">
            <w:pPr>
              <w:pStyle w:val="12"/>
              <w:spacing w:before="8"/>
              <w:ind w:left="157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поступлению</w:t>
            </w:r>
          </w:p>
        </w:tc>
      </w:tr>
      <w:tr w14:paraId="25F7F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4" w:type="dxa"/>
          <w:trHeight w:val="1118" w:hRule="atLeast"/>
        </w:trPr>
        <w:tc>
          <w:tcPr>
            <w:tcW w:w="567" w:type="dxa"/>
            <w:gridSpan w:val="2"/>
          </w:tcPr>
          <w:p w14:paraId="58DEE791">
            <w:pPr>
              <w:pStyle w:val="12"/>
              <w:spacing w:before="8"/>
              <w:ind w:left="18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659" w:type="dxa"/>
            <w:gridSpan w:val="2"/>
          </w:tcPr>
          <w:p w14:paraId="718EC8B1">
            <w:pPr>
              <w:pStyle w:val="12"/>
              <w:spacing w:before="192" w:line="290" w:lineRule="atLeast"/>
              <w:ind w:left="3"/>
              <w:rPr>
                <w:sz w:val="22"/>
              </w:rPr>
            </w:pPr>
            <w:r>
              <w:rPr>
                <w:sz w:val="22"/>
              </w:rPr>
              <w:t>Созданная из заинтересованных добровольцев группа информационно технической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поддержки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мероприятий,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осуществляющая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видеосъемку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 мультимедийное сопровождение</w:t>
            </w:r>
          </w:p>
        </w:tc>
        <w:tc>
          <w:tcPr>
            <w:tcW w:w="2555" w:type="dxa"/>
            <w:gridSpan w:val="2"/>
          </w:tcPr>
          <w:p w14:paraId="76506ECF">
            <w:pPr>
              <w:pStyle w:val="12"/>
              <w:spacing w:before="18"/>
              <w:ind w:right="244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Работа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течении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смены</w:t>
            </w:r>
          </w:p>
        </w:tc>
      </w:tr>
      <w:tr w14:paraId="21606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4" w:type="dxa"/>
          <w:trHeight w:val="429" w:hRule="atLeast"/>
        </w:trPr>
        <w:tc>
          <w:tcPr>
            <w:tcW w:w="567" w:type="dxa"/>
            <w:gridSpan w:val="2"/>
          </w:tcPr>
          <w:p w14:paraId="6A949676">
            <w:pPr>
              <w:pStyle w:val="12"/>
              <w:spacing w:before="10"/>
              <w:ind w:left="18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7659" w:type="dxa"/>
            <w:gridSpan w:val="2"/>
          </w:tcPr>
          <w:p w14:paraId="021EE15D">
            <w:pPr>
              <w:pStyle w:val="12"/>
              <w:spacing w:before="15"/>
              <w:ind w:left="147"/>
              <w:rPr>
                <w:sz w:val="22"/>
              </w:rPr>
            </w:pPr>
            <w:r>
              <w:rPr>
                <w:spacing w:val="-2"/>
                <w:sz w:val="22"/>
              </w:rPr>
              <w:t>Создание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видеоролика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для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размещения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социальной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сети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итогах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смены.</w:t>
            </w:r>
          </w:p>
        </w:tc>
        <w:tc>
          <w:tcPr>
            <w:tcW w:w="2555" w:type="dxa"/>
            <w:gridSpan w:val="2"/>
          </w:tcPr>
          <w:p w14:paraId="1835A467">
            <w:pPr>
              <w:pStyle w:val="12"/>
              <w:spacing w:before="10"/>
              <w:ind w:left="13"/>
              <w:rPr>
                <w:sz w:val="22"/>
              </w:rPr>
            </w:pPr>
            <w:r>
              <w:rPr>
                <w:spacing w:val="-2"/>
                <w:sz w:val="22"/>
              </w:rPr>
              <w:t>В</w:t>
            </w:r>
            <w:r>
              <w:rPr>
                <w:spacing w:val="-2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течении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смены</w:t>
            </w:r>
          </w:p>
        </w:tc>
      </w:tr>
      <w:tr w14:paraId="10EEE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4" w:type="dxa"/>
          <w:trHeight w:val="443" w:hRule="atLeast"/>
        </w:trPr>
        <w:tc>
          <w:tcPr>
            <w:tcW w:w="10781" w:type="dxa"/>
            <w:gridSpan w:val="6"/>
          </w:tcPr>
          <w:p w14:paraId="2A513A36">
            <w:pPr>
              <w:pStyle w:val="12"/>
              <w:spacing w:before="22"/>
              <w:ind w:left="57" w:right="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Модуль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«Цифровая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среда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воспитания»</w:t>
            </w:r>
          </w:p>
        </w:tc>
      </w:tr>
      <w:tr w14:paraId="660B9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4" w:type="dxa"/>
          <w:trHeight w:val="796" w:hRule="atLeast"/>
        </w:trPr>
        <w:tc>
          <w:tcPr>
            <w:tcW w:w="567" w:type="dxa"/>
            <w:gridSpan w:val="2"/>
          </w:tcPr>
          <w:p w14:paraId="5BEB8CB5">
            <w:pPr>
              <w:pStyle w:val="12"/>
              <w:spacing w:before="10"/>
              <w:ind w:right="22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659" w:type="dxa"/>
            <w:gridSpan w:val="2"/>
          </w:tcPr>
          <w:p w14:paraId="715D7376">
            <w:pPr>
              <w:pStyle w:val="12"/>
              <w:spacing w:before="34"/>
              <w:ind w:left="147" w:right="90"/>
              <w:rPr>
                <w:sz w:val="22"/>
              </w:rPr>
            </w:pPr>
            <w:r>
              <w:rPr>
                <w:spacing w:val="-2"/>
                <w:sz w:val="22"/>
              </w:rPr>
              <w:t>Освещение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деятельности лагеря</w:t>
            </w:r>
            <w:r>
              <w:rPr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официальных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группах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социальных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сетях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и </w:t>
            </w:r>
            <w:r>
              <w:rPr>
                <w:sz w:val="22"/>
              </w:rPr>
              <w:t>на официальном сайте школы</w:t>
            </w:r>
          </w:p>
        </w:tc>
        <w:tc>
          <w:tcPr>
            <w:tcW w:w="2555" w:type="dxa"/>
            <w:gridSpan w:val="2"/>
          </w:tcPr>
          <w:p w14:paraId="577793C5">
            <w:pPr>
              <w:pStyle w:val="12"/>
              <w:spacing w:before="15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течение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смены.</w:t>
            </w:r>
          </w:p>
        </w:tc>
      </w:tr>
      <w:tr w14:paraId="72C78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4" w:type="dxa"/>
          <w:trHeight w:val="707" w:hRule="atLeast"/>
        </w:trPr>
        <w:tc>
          <w:tcPr>
            <w:tcW w:w="567" w:type="dxa"/>
            <w:gridSpan w:val="2"/>
          </w:tcPr>
          <w:p w14:paraId="16066FDA">
            <w:pPr>
              <w:pStyle w:val="12"/>
              <w:spacing w:before="13"/>
              <w:ind w:right="22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7659" w:type="dxa"/>
            <w:gridSpan w:val="2"/>
          </w:tcPr>
          <w:p w14:paraId="05FEB649">
            <w:pPr>
              <w:pStyle w:val="12"/>
              <w:spacing w:line="242" w:lineRule="auto"/>
              <w:ind w:left="3"/>
              <w:rPr>
                <w:sz w:val="22"/>
              </w:rPr>
            </w:pPr>
            <w:r>
              <w:rPr>
                <w:spacing w:val="-2"/>
                <w:sz w:val="22"/>
              </w:rPr>
              <w:t>Формирование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культуры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информационной безопасности,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информационной </w:t>
            </w:r>
            <w:r>
              <w:rPr>
                <w:sz w:val="22"/>
              </w:rPr>
              <w:t>грамотности, противодействие распространению идеологии терроризма</w:t>
            </w:r>
          </w:p>
        </w:tc>
        <w:tc>
          <w:tcPr>
            <w:tcW w:w="2555" w:type="dxa"/>
            <w:gridSpan w:val="2"/>
          </w:tcPr>
          <w:p w14:paraId="3F8DA36A">
            <w:pPr>
              <w:pStyle w:val="12"/>
              <w:spacing w:before="13"/>
              <w:ind w:left="13"/>
              <w:rPr>
                <w:sz w:val="22"/>
              </w:rPr>
            </w:pPr>
            <w:r>
              <w:rPr>
                <w:spacing w:val="-4"/>
                <w:sz w:val="22"/>
              </w:rPr>
              <w:t>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течение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смены.</w:t>
            </w:r>
          </w:p>
        </w:tc>
      </w:tr>
      <w:tr w14:paraId="3505C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4" w:type="dxa"/>
          <w:trHeight w:val="302" w:hRule="atLeast"/>
        </w:trPr>
        <w:tc>
          <w:tcPr>
            <w:tcW w:w="10781" w:type="dxa"/>
            <w:gridSpan w:val="6"/>
            <w:tcBorders>
              <w:bottom w:val="single" w:color="000000" w:sz="8" w:space="0"/>
            </w:tcBorders>
          </w:tcPr>
          <w:p w14:paraId="57CDD272">
            <w:pPr>
              <w:pStyle w:val="12"/>
              <w:spacing w:before="17"/>
              <w:ind w:left="57" w:right="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Модуль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«Социальное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партнерство»</w:t>
            </w:r>
          </w:p>
        </w:tc>
      </w:tr>
      <w:tr w14:paraId="3A5DD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4" w:type="dxa"/>
          <w:trHeight w:val="424" w:hRule="atLeast"/>
        </w:trPr>
        <w:tc>
          <w:tcPr>
            <w:tcW w:w="567" w:type="dxa"/>
            <w:gridSpan w:val="2"/>
            <w:tcBorders>
              <w:top w:val="single" w:color="000000" w:sz="8" w:space="0"/>
            </w:tcBorders>
          </w:tcPr>
          <w:p w14:paraId="65463FEC">
            <w:pPr>
              <w:pStyle w:val="12"/>
              <w:spacing w:line="223" w:lineRule="exact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59" w:type="dxa"/>
            <w:gridSpan w:val="2"/>
            <w:tcBorders>
              <w:top w:val="single" w:color="000000" w:sz="8" w:space="0"/>
            </w:tcBorders>
          </w:tcPr>
          <w:p w14:paraId="40AC3622">
            <w:pPr>
              <w:pStyle w:val="12"/>
              <w:spacing w:line="246" w:lineRule="exact"/>
              <w:ind w:left="10"/>
              <w:rPr>
                <w:sz w:val="22"/>
              </w:rPr>
            </w:pPr>
            <w:r>
              <w:rPr>
                <w:spacing w:val="-4"/>
                <w:sz w:val="22"/>
              </w:rPr>
              <w:t>Совместные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мероприятия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сельской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библиотекой</w:t>
            </w:r>
          </w:p>
        </w:tc>
        <w:tc>
          <w:tcPr>
            <w:tcW w:w="2555" w:type="dxa"/>
            <w:gridSpan w:val="2"/>
            <w:tcBorders>
              <w:top w:val="single" w:color="000000" w:sz="8" w:space="0"/>
            </w:tcBorders>
          </w:tcPr>
          <w:p w14:paraId="5FE9B356">
            <w:pPr>
              <w:pStyle w:val="12"/>
              <w:spacing w:before="12"/>
              <w:ind w:left="167"/>
              <w:rPr>
                <w:sz w:val="22"/>
              </w:rPr>
            </w:pPr>
            <w:r>
              <w:rPr>
                <w:spacing w:val="-2"/>
                <w:sz w:val="22"/>
              </w:rPr>
              <w:t>В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течение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смены</w:t>
            </w:r>
          </w:p>
        </w:tc>
      </w:tr>
      <w:tr w14:paraId="17236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4" w:type="dxa"/>
          <w:trHeight w:val="558" w:hRule="atLeast"/>
        </w:trPr>
        <w:tc>
          <w:tcPr>
            <w:tcW w:w="567" w:type="dxa"/>
            <w:gridSpan w:val="2"/>
          </w:tcPr>
          <w:p w14:paraId="440E71BB">
            <w:pPr>
              <w:pStyle w:val="12"/>
              <w:spacing w:line="225" w:lineRule="exact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659" w:type="dxa"/>
            <w:gridSpan w:val="2"/>
          </w:tcPr>
          <w:p w14:paraId="05598307">
            <w:pPr>
              <w:pStyle w:val="12"/>
              <w:spacing w:before="61"/>
              <w:ind w:left="15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Совместные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мероприятия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14"/>
                <w:sz w:val="22"/>
                <w:lang w:val="ru-RU"/>
              </w:rPr>
              <w:t>ДК</w:t>
            </w:r>
          </w:p>
        </w:tc>
        <w:tc>
          <w:tcPr>
            <w:tcW w:w="2555" w:type="dxa"/>
            <w:gridSpan w:val="2"/>
          </w:tcPr>
          <w:p w14:paraId="00AEF269">
            <w:pPr>
              <w:pStyle w:val="12"/>
              <w:spacing w:before="13"/>
              <w:ind w:left="16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смены</w:t>
            </w:r>
          </w:p>
        </w:tc>
      </w:tr>
    </w:tbl>
    <w:p w14:paraId="23EF64CA">
      <w:pPr>
        <w:pStyle w:val="2"/>
        <w:spacing w:before="124"/>
        <w:ind w:right="131"/>
      </w:pPr>
    </w:p>
    <w:p w14:paraId="3E083C77"/>
    <w:sectPr>
      <w:pgSz w:w="11950" w:h="16860"/>
      <w:pgMar w:top="1940" w:right="425" w:bottom="280" w:left="566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ragmaticaC-BoldItali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31"/>
      <w:numFmt w:val="decimal"/>
      <w:lvlText w:val="%1."/>
      <w:lvlJc w:val="left"/>
      <w:pPr>
        <w:ind w:left="312" w:hanging="7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283" w:hanging="19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94" w:hanging="19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68" w:hanging="19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43" w:hanging="19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17" w:hanging="19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91" w:hanging="19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66" w:hanging="19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40" w:hanging="197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-"/>
      <w:lvlJc w:val="left"/>
      <w:pPr>
        <w:ind w:left="31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66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13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07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54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01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48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95" w:hanging="164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718" w:hanging="70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31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38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57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76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95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14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32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51" w:hanging="164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upperRoman"/>
      <w:lvlText w:val="%1."/>
      <w:lvlJc w:val="left"/>
      <w:pPr>
        <w:ind w:left="5231" w:hanging="23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98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642" w:hanging="23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325" w:hanging="23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008" w:hanging="23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691" w:hanging="23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374" w:hanging="23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057" w:hanging="23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740" w:hanging="23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0423" w:hanging="23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2052DF0"/>
    <w:rsid w:val="126031F8"/>
    <w:rsid w:val="161D3CD6"/>
    <w:rsid w:val="1AD522B9"/>
    <w:rsid w:val="1F78165F"/>
    <w:rsid w:val="20876DDE"/>
    <w:rsid w:val="272873E2"/>
    <w:rsid w:val="356228AB"/>
    <w:rsid w:val="37E43674"/>
    <w:rsid w:val="46FE196B"/>
    <w:rsid w:val="4D0E69B2"/>
    <w:rsid w:val="4F57607C"/>
    <w:rsid w:val="5B917F3B"/>
    <w:rsid w:val="639974B3"/>
    <w:rsid w:val="76781163"/>
    <w:rsid w:val="79967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line="319" w:lineRule="exact"/>
      <w:ind w:left="1721" w:hanging="704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ody Text"/>
    <w:basedOn w:val="1"/>
    <w:qFormat/>
    <w:uiPriority w:val="1"/>
    <w:pPr>
      <w:ind w:left="312" w:firstLine="705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">
    <w:name w:val="Title"/>
    <w:basedOn w:val="1"/>
    <w:qFormat/>
    <w:uiPriority w:val="1"/>
    <w:pPr>
      <w:spacing w:line="342" w:lineRule="exact"/>
      <w:ind w:left="1229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table" w:styleId="9">
    <w:name w:val="Table Grid"/>
    <w:basedOn w:val="4"/>
    <w:qFormat/>
    <w:uiPriority w:val="3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312" w:firstLine="705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2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color w:val="000000"/>
      <w:sz w:val="24"/>
      <w:szCs w:val="24"/>
      <w:lang w:val="ru-RU" w:eastAsia="ru-RU" w:bidi="ar-SA"/>
    </w:rPr>
  </w:style>
  <w:style w:type="character" w:customStyle="1" w:styleId="14">
    <w:name w:val="fontstyle01"/>
    <w:basedOn w:val="3"/>
    <w:qFormat/>
    <w:uiPriority w:val="0"/>
    <w:rPr>
      <w:rFonts w:hint="default" w:ascii="PragmaticaC-BoldItalic" w:hAnsi="PragmaticaC-BoldItalic"/>
      <w:b/>
      <w:bCs/>
      <w:i/>
      <w:iCs/>
      <w:color w:val="242021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TotalTime>2</TotalTime>
  <ScaleCrop>false</ScaleCrop>
  <LinksUpToDate>false</LinksUpToDate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2025-05-15T03:20:00Z</dcterms:created>
  <dc:creator>Ольга Доля</dc:creator>
  <cp:lastModifiedBy>Николай Татаров</cp:lastModifiedBy>
  <cp:lastPrinted>2025-06-01T03:33:00Z</cp:lastPrinted>
  <dcterms:modified xsi:type="dcterms:W3CDTF">2025-06-02T02:19:02Z</dcterms:modified>
  <dc:title>Программа_воспитательной_работы_лагеря 2025.doc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1049-12.2.0.21179</vt:lpwstr>
  </property>
  <property fmtid="{D5CDD505-2E9C-101B-9397-08002B2CF9AE}" pid="7" name="ICV">
    <vt:lpwstr>83AC93D9A0E94F78A565E1181A8284F6_12</vt:lpwstr>
  </property>
</Properties>
</file>